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B4" w:rsidRDefault="00B937B4" w:rsidP="00B937B4">
      <w:pPr>
        <w:rPr>
          <w:rFonts w:ascii="Times New Roman" w:hAnsi="Times New Roman" w:cs="Times New Roman"/>
          <w:b/>
          <w:sz w:val="28"/>
          <w:szCs w:val="28"/>
          <w:lang w:val="en-GB"/>
        </w:rPr>
      </w:pPr>
      <w:r w:rsidRPr="00B937B4">
        <w:rPr>
          <w:rFonts w:ascii="Helvetica" w:eastAsia="Times New Roman" w:hAnsi="Helvetica" w:cs="Helvetica"/>
          <w:noProof/>
          <w:color w:val="333333"/>
          <w:sz w:val="21"/>
          <w:szCs w:val="21"/>
          <w:lang w:eastAsia="en-US"/>
        </w:rPr>
        <w:drawing>
          <wp:inline distT="0" distB="0" distL="0" distR="0" wp14:anchorId="0E42CEAC" wp14:editId="33FF4F96">
            <wp:extent cx="1653210" cy="2529840"/>
            <wp:effectExtent l="0" t="0" r="4445" b="3810"/>
            <wp:docPr id="1" name="Picture 1" descr="Big Data, Surveillance and Crisis Management (Hard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Data, Surveillance and Crisis Management (Hardback) 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409" cy="2530144"/>
                    </a:xfrm>
                    <a:prstGeom prst="rect">
                      <a:avLst/>
                    </a:prstGeom>
                    <a:noFill/>
                    <a:ln>
                      <a:noFill/>
                    </a:ln>
                  </pic:spPr>
                </pic:pic>
              </a:graphicData>
            </a:graphic>
          </wp:inline>
        </w:drawing>
      </w:r>
    </w:p>
    <w:p w:rsidR="00B937B4" w:rsidRPr="00B937B4" w:rsidRDefault="007E4839" w:rsidP="00B937B4">
      <w:pPr>
        <w:rPr>
          <w:rFonts w:ascii="Times New Roman" w:hAnsi="Times New Roman" w:cs="Times New Roman"/>
          <w:b/>
          <w:lang w:val="en-GB"/>
        </w:rPr>
      </w:pPr>
      <w:hyperlink r:id="rId9" w:history="1">
        <w:r w:rsidR="00B937B4" w:rsidRPr="00B937B4">
          <w:rPr>
            <w:rStyle w:val="Hyperlink"/>
            <w:rFonts w:ascii="Times New Roman" w:hAnsi="Times New Roman" w:cs="Times New Roman"/>
            <w:b/>
            <w:lang w:val="en-GB"/>
          </w:rPr>
          <w:t>https://www.routledge.com/Big-Data-Surveillance-and-Crisis-Management/Boersma-Fonio/p/book/9781138195431</w:t>
        </w:r>
      </w:hyperlink>
      <w:r w:rsidR="00B937B4" w:rsidRPr="00B937B4">
        <w:rPr>
          <w:rFonts w:ascii="Times New Roman" w:hAnsi="Times New Roman" w:cs="Times New Roman"/>
          <w:b/>
          <w:lang w:val="en-GB"/>
        </w:rPr>
        <w:t xml:space="preserve"> </w:t>
      </w:r>
    </w:p>
    <w:p w:rsidR="00B937B4" w:rsidRPr="00B937B4" w:rsidRDefault="00B937B4" w:rsidP="00B937B4">
      <w:pPr>
        <w:ind w:right="7092"/>
        <w:jc w:val="center"/>
        <w:rPr>
          <w:rFonts w:ascii="Helvetica" w:eastAsia="Times New Roman" w:hAnsi="Helvetica" w:cs="Helvetica"/>
          <w:color w:val="333333"/>
          <w:sz w:val="21"/>
          <w:szCs w:val="21"/>
          <w:lang w:val="en" w:eastAsia="en-US"/>
        </w:rPr>
      </w:pPr>
    </w:p>
    <w:p w:rsidR="00B937B4" w:rsidRPr="005A0681" w:rsidRDefault="00B937B4" w:rsidP="00B937B4">
      <w:pPr>
        <w:rPr>
          <w:rFonts w:ascii="Times New Roman" w:eastAsia="MS Mincho" w:hAnsi="Times New Roman" w:cs="Times New Roman"/>
          <w:b/>
          <w:lang w:val="en-GB"/>
        </w:rPr>
      </w:pPr>
      <w:r w:rsidRPr="005A0681">
        <w:rPr>
          <w:rFonts w:ascii="Times New Roman" w:eastAsia="MS Mincho" w:hAnsi="Times New Roman" w:cs="Times New Roman"/>
          <w:b/>
          <w:lang w:val="en-GB"/>
        </w:rPr>
        <w:t>C</w:t>
      </w:r>
      <w:r>
        <w:rPr>
          <w:rFonts w:ascii="Times New Roman" w:eastAsia="MS Mincho" w:hAnsi="Times New Roman" w:cs="Times New Roman"/>
          <w:b/>
          <w:lang w:val="en-GB"/>
        </w:rPr>
        <w:t>ontents</w:t>
      </w:r>
    </w:p>
    <w:p w:rsidR="00B937B4" w:rsidRPr="005A0681" w:rsidRDefault="00B937B4" w:rsidP="00B937B4">
      <w:pPr>
        <w:numPr>
          <w:ilvl w:val="0"/>
          <w:numId w:val="3"/>
        </w:numPr>
        <w:contextualSpacing/>
        <w:rPr>
          <w:rFonts w:ascii="Times New Roman" w:eastAsia="MS Mincho" w:hAnsi="Times New Roman" w:cs="Times New Roman"/>
          <w:lang w:val="en-GB"/>
        </w:rPr>
      </w:pPr>
      <w:r w:rsidRPr="005A0681">
        <w:rPr>
          <w:rFonts w:ascii="Times New Roman" w:eastAsia="MS Mincho" w:hAnsi="Times New Roman" w:cs="Times New Roman"/>
          <w:lang w:val="en-GB"/>
        </w:rPr>
        <w:t xml:space="preserve">Big Data, Surveillance and Crisis Management, by </w:t>
      </w:r>
      <w:r w:rsidRPr="005A0681">
        <w:rPr>
          <w:rFonts w:ascii="Times New Roman" w:eastAsia="MS Mincho" w:hAnsi="Times New Roman" w:cs="Times New Roman"/>
          <w:i/>
          <w:lang w:val="en-GB"/>
        </w:rPr>
        <w:t>Kees Boersma and Chiara Fonio</w:t>
      </w:r>
    </w:p>
    <w:p w:rsidR="00B937B4" w:rsidRPr="005A0681" w:rsidRDefault="00B937B4" w:rsidP="00B937B4">
      <w:pPr>
        <w:rPr>
          <w:rFonts w:ascii="Times New Roman" w:eastAsia="MS Mincho" w:hAnsi="Times New Roman" w:cs="Times New Roman"/>
          <w:lang w:val="en-GB"/>
        </w:rPr>
      </w:pPr>
    </w:p>
    <w:p w:rsidR="00B937B4" w:rsidRPr="005A0681" w:rsidRDefault="00B937B4" w:rsidP="00B937B4">
      <w:pPr>
        <w:rPr>
          <w:rFonts w:ascii="Times New Roman" w:eastAsia="MS Mincho" w:hAnsi="Times New Roman" w:cs="Times New Roman"/>
          <w:b/>
          <w:lang w:val="en-GB"/>
        </w:rPr>
      </w:pPr>
      <w:r w:rsidRPr="005A0681">
        <w:rPr>
          <w:rFonts w:ascii="Times New Roman" w:eastAsia="MS Mincho" w:hAnsi="Times New Roman" w:cs="Times New Roman"/>
          <w:b/>
          <w:lang w:val="en-GB"/>
        </w:rPr>
        <w:t>Part I    Social media and crisis management</w:t>
      </w:r>
    </w:p>
    <w:p w:rsidR="00B937B4" w:rsidRPr="005A0681" w:rsidRDefault="00B937B4" w:rsidP="00B937B4">
      <w:pPr>
        <w:rPr>
          <w:rFonts w:ascii="Times New Roman" w:eastAsia="MS Mincho" w:hAnsi="Times New Roman" w:cs="Times New Roman"/>
          <w:lang w:val="en-GB"/>
        </w:rPr>
      </w:pPr>
    </w:p>
    <w:p w:rsidR="00B937B4" w:rsidRPr="005A0681" w:rsidRDefault="00B937B4" w:rsidP="00B937B4">
      <w:pPr>
        <w:numPr>
          <w:ilvl w:val="0"/>
          <w:numId w:val="3"/>
        </w:numPr>
        <w:contextualSpacing/>
        <w:rPr>
          <w:rFonts w:ascii="Times New Roman" w:eastAsia="MS Mincho" w:hAnsi="Times New Roman" w:cs="Times New Roman"/>
          <w:lang w:val="en-GB"/>
        </w:rPr>
      </w:pPr>
      <w:r>
        <w:rPr>
          <w:rFonts w:ascii="Times New Roman" w:eastAsia="MS Mincho" w:hAnsi="Times New Roman" w:cs="Times New Roman"/>
          <w:lang w:val="en-GB"/>
        </w:rPr>
        <w:t>The us</w:t>
      </w:r>
      <w:r w:rsidRPr="005A0681">
        <w:rPr>
          <w:rFonts w:ascii="Times New Roman" w:eastAsia="MS Mincho" w:hAnsi="Times New Roman" w:cs="Times New Roman"/>
          <w:lang w:val="en-GB"/>
        </w:rPr>
        <w:t xml:space="preserve">e of social media for crisis management: </w:t>
      </w:r>
      <w:r>
        <w:rPr>
          <w:rFonts w:ascii="Times New Roman" w:eastAsia="MS Mincho" w:hAnsi="Times New Roman" w:cs="Times New Roman"/>
          <w:lang w:val="en-GB"/>
        </w:rPr>
        <w:t>a</w:t>
      </w:r>
      <w:r w:rsidRPr="00D64CD9">
        <w:rPr>
          <w:rFonts w:ascii="Times New Roman" w:eastAsia="MS Mincho" w:hAnsi="Times New Roman" w:cs="Times New Roman"/>
          <w:lang w:val="en-GB"/>
        </w:rPr>
        <w:t xml:space="preserve"> </w:t>
      </w:r>
      <w:r>
        <w:rPr>
          <w:rFonts w:ascii="Times New Roman" w:eastAsia="MS Mincho" w:hAnsi="Times New Roman" w:cs="Times New Roman"/>
          <w:lang w:val="en-GB"/>
        </w:rPr>
        <w:t>p</w:t>
      </w:r>
      <w:r w:rsidRPr="00D64CD9">
        <w:rPr>
          <w:rFonts w:ascii="Times New Roman" w:eastAsia="MS Mincho" w:hAnsi="Times New Roman" w:cs="Times New Roman"/>
          <w:lang w:val="en-GB"/>
        </w:rPr>
        <w:t xml:space="preserve">rivacy by </w:t>
      </w:r>
      <w:r>
        <w:rPr>
          <w:rFonts w:ascii="Times New Roman" w:eastAsia="MS Mincho" w:hAnsi="Times New Roman" w:cs="Times New Roman"/>
          <w:lang w:val="en-GB"/>
        </w:rPr>
        <w:t>d</w:t>
      </w:r>
      <w:r w:rsidRPr="00D64CD9">
        <w:rPr>
          <w:rFonts w:ascii="Times New Roman" w:eastAsia="MS Mincho" w:hAnsi="Times New Roman" w:cs="Times New Roman"/>
          <w:lang w:val="en-GB"/>
        </w:rPr>
        <w:t>esign approach</w:t>
      </w:r>
      <w:r w:rsidRPr="005A0681">
        <w:rPr>
          <w:rFonts w:ascii="Times New Roman" w:eastAsia="MS Mincho" w:hAnsi="Times New Roman" w:cs="Times New Roman"/>
          <w:lang w:val="en-GB"/>
        </w:rPr>
        <w:t xml:space="preserve">, by </w:t>
      </w:r>
      <w:r w:rsidRPr="005A0681">
        <w:rPr>
          <w:rFonts w:ascii="Times New Roman" w:eastAsia="MS Mincho" w:hAnsi="Times New Roman" w:cs="Times New Roman"/>
          <w:i/>
          <w:lang w:val="en-GB"/>
        </w:rPr>
        <w:t xml:space="preserve">Muhammad Imran, Patrick Meier </w:t>
      </w:r>
      <w:r w:rsidRPr="005A0681">
        <w:rPr>
          <w:rFonts w:ascii="Times New Roman" w:eastAsia="MS Mincho" w:hAnsi="Times New Roman" w:cs="Times New Roman"/>
          <w:lang w:val="en-GB"/>
        </w:rPr>
        <w:t>and</w:t>
      </w:r>
      <w:r w:rsidRPr="005A0681">
        <w:rPr>
          <w:rFonts w:ascii="Times New Roman" w:eastAsia="MS Mincho" w:hAnsi="Times New Roman" w:cs="Times New Roman"/>
          <w:i/>
          <w:lang w:val="en-GB"/>
        </w:rPr>
        <w:t xml:space="preserve"> Kees Boersma</w:t>
      </w:r>
    </w:p>
    <w:p w:rsidR="00B937B4" w:rsidRPr="005A0681" w:rsidRDefault="00B937B4" w:rsidP="00B937B4">
      <w:pPr>
        <w:numPr>
          <w:ilvl w:val="0"/>
          <w:numId w:val="3"/>
        </w:numPr>
        <w:contextualSpacing/>
        <w:rPr>
          <w:rFonts w:ascii="Times New Roman" w:eastAsia="MS Mincho" w:hAnsi="Times New Roman" w:cs="Times New Roman"/>
          <w:lang w:val="en-GB"/>
        </w:rPr>
      </w:pPr>
      <w:r w:rsidRPr="005A0681">
        <w:rPr>
          <w:rFonts w:ascii="Times New Roman" w:eastAsia="MS Mincho" w:hAnsi="Times New Roman" w:cs="Times New Roman"/>
          <w:lang w:val="en-GB"/>
        </w:rPr>
        <w:t xml:space="preserve">Mining social media for effective crisis response: machine learning and disaster response, by </w:t>
      </w:r>
      <w:r w:rsidRPr="005A0681">
        <w:rPr>
          <w:rFonts w:ascii="Times New Roman" w:eastAsia="MS Mincho" w:hAnsi="Times New Roman" w:cs="Times New Roman"/>
          <w:i/>
          <w:lang w:val="en-GB"/>
        </w:rPr>
        <w:t xml:space="preserve">Rachel Finn, Hayley Watson </w:t>
      </w:r>
      <w:r w:rsidRPr="005A0681">
        <w:rPr>
          <w:rFonts w:ascii="Times New Roman" w:eastAsia="MS Mincho" w:hAnsi="Times New Roman" w:cs="Times New Roman"/>
          <w:lang w:val="en-GB"/>
        </w:rPr>
        <w:t xml:space="preserve">and </w:t>
      </w:r>
      <w:r w:rsidRPr="005A0681">
        <w:rPr>
          <w:rFonts w:ascii="Times New Roman" w:eastAsia="MS Mincho" w:hAnsi="Times New Roman" w:cs="Times New Roman"/>
          <w:i/>
          <w:lang w:val="en-GB"/>
        </w:rPr>
        <w:t>Kush Wadhwa</w:t>
      </w:r>
    </w:p>
    <w:p w:rsidR="00B937B4" w:rsidRPr="005A0681" w:rsidRDefault="00B937B4" w:rsidP="00B937B4">
      <w:pPr>
        <w:numPr>
          <w:ilvl w:val="0"/>
          <w:numId w:val="3"/>
        </w:numPr>
        <w:contextualSpacing/>
        <w:rPr>
          <w:rFonts w:ascii="Times New Roman" w:eastAsia="MS Mincho" w:hAnsi="Times New Roman" w:cs="Times New Roman"/>
          <w:i/>
          <w:lang w:val="en-GB"/>
        </w:rPr>
      </w:pPr>
      <w:r w:rsidRPr="005A0681">
        <w:rPr>
          <w:rFonts w:ascii="Times New Roman" w:eastAsia="MS Mincho" w:hAnsi="Times New Roman" w:cs="Times New Roman"/>
          <w:lang w:val="en-GB"/>
        </w:rPr>
        <w:t xml:space="preserve">Between the promise and reality of using social media in crisis management: lies, rumours and vigilantism, by </w:t>
      </w:r>
      <w:r w:rsidRPr="005A0681">
        <w:rPr>
          <w:rFonts w:ascii="Times New Roman" w:eastAsia="MS Mincho" w:hAnsi="Times New Roman" w:cs="Times New Roman"/>
          <w:i/>
          <w:lang w:val="en-GB"/>
        </w:rPr>
        <w:t>Gemma Galdon Clavell</w:t>
      </w:r>
    </w:p>
    <w:p w:rsidR="00B937B4" w:rsidRPr="00E2028A" w:rsidRDefault="00B937B4" w:rsidP="00B937B4">
      <w:pPr>
        <w:rPr>
          <w:rFonts w:ascii="Times New Roman" w:eastAsia="MS Mincho" w:hAnsi="Times New Roman" w:cs="Times New Roman"/>
          <w:lang w:val="en-GB"/>
        </w:rPr>
      </w:pPr>
    </w:p>
    <w:p w:rsidR="00B937B4" w:rsidRPr="005A0681" w:rsidRDefault="00B937B4" w:rsidP="00B937B4">
      <w:pPr>
        <w:rPr>
          <w:rFonts w:ascii="Times New Roman" w:eastAsia="MS Mincho" w:hAnsi="Times New Roman" w:cs="Times New Roman"/>
          <w:b/>
          <w:lang w:val="en-GB"/>
        </w:rPr>
      </w:pPr>
      <w:r w:rsidRPr="005A0681">
        <w:rPr>
          <w:rFonts w:ascii="Times New Roman" w:eastAsia="MS Mincho" w:hAnsi="Times New Roman" w:cs="Times New Roman"/>
          <w:b/>
          <w:lang w:val="en-GB"/>
        </w:rPr>
        <w:t>Part II</w:t>
      </w:r>
      <w:r w:rsidRPr="005A0681">
        <w:rPr>
          <w:rFonts w:ascii="Times New Roman" w:eastAsia="MS Mincho" w:hAnsi="Times New Roman" w:cs="Times New Roman"/>
          <w:b/>
          <w:lang w:val="en-GB"/>
        </w:rPr>
        <w:tab/>
        <w:t xml:space="preserve">   Big Data and health surveillance</w:t>
      </w:r>
    </w:p>
    <w:p w:rsidR="00B937B4" w:rsidRPr="005A0681" w:rsidRDefault="00B937B4" w:rsidP="00B937B4">
      <w:pPr>
        <w:rPr>
          <w:rFonts w:ascii="Times New Roman" w:eastAsia="MS Mincho" w:hAnsi="Times New Roman" w:cs="Times New Roman"/>
          <w:lang w:val="en-GB"/>
        </w:rPr>
      </w:pPr>
    </w:p>
    <w:p w:rsidR="00B937B4" w:rsidRPr="005A0681" w:rsidRDefault="00B937B4" w:rsidP="00B937B4">
      <w:pPr>
        <w:numPr>
          <w:ilvl w:val="0"/>
          <w:numId w:val="3"/>
        </w:numPr>
        <w:contextualSpacing/>
        <w:rPr>
          <w:rFonts w:ascii="Times New Roman" w:eastAsia="MS Mincho" w:hAnsi="Times New Roman" w:cs="Times New Roman"/>
          <w:lang w:val="en-GB"/>
        </w:rPr>
      </w:pPr>
      <w:r w:rsidRPr="005A0681">
        <w:rPr>
          <w:rFonts w:ascii="Times New Roman" w:eastAsia="MS Mincho" w:hAnsi="Times New Roman" w:cs="Times New Roman"/>
          <w:lang w:val="en-GB"/>
        </w:rPr>
        <w:t>Biosecuring public health</w:t>
      </w:r>
      <w:r>
        <w:rPr>
          <w:rFonts w:ascii="Times New Roman" w:eastAsia="MS Mincho" w:hAnsi="Times New Roman" w:cs="Times New Roman"/>
          <w:lang w:val="en-GB"/>
        </w:rPr>
        <w:t>: t</w:t>
      </w:r>
      <w:r w:rsidRPr="005A0681">
        <w:rPr>
          <w:rFonts w:ascii="Times New Roman" w:eastAsia="MS Mincho" w:hAnsi="Times New Roman" w:cs="Times New Roman"/>
          <w:lang w:val="en-GB"/>
        </w:rPr>
        <w:t xml:space="preserve">he example of ESSENCE, by </w:t>
      </w:r>
      <w:r w:rsidRPr="005A0681">
        <w:rPr>
          <w:rFonts w:ascii="Times New Roman" w:eastAsia="MS Mincho" w:hAnsi="Times New Roman" w:cs="Times New Roman"/>
          <w:i/>
          <w:lang w:val="en-GB"/>
        </w:rPr>
        <w:t>Henning Füller</w:t>
      </w:r>
    </w:p>
    <w:p w:rsidR="00B937B4" w:rsidRPr="005A0681" w:rsidRDefault="00B937B4" w:rsidP="00B937B4">
      <w:pPr>
        <w:numPr>
          <w:ilvl w:val="0"/>
          <w:numId w:val="3"/>
        </w:numPr>
        <w:contextualSpacing/>
        <w:rPr>
          <w:rFonts w:ascii="Times New Roman" w:eastAsia="MS Mincho" w:hAnsi="Times New Roman" w:cs="Times New Roman"/>
          <w:i/>
          <w:lang w:val="en-GB"/>
        </w:rPr>
      </w:pPr>
      <w:r w:rsidRPr="002C27FC">
        <w:rPr>
          <w:rFonts w:ascii="Times New Roman" w:eastAsia="MS Mincho" w:hAnsi="Times New Roman" w:cs="Times New Roman"/>
          <w:lang w:val="en-GB"/>
        </w:rPr>
        <w:t xml:space="preserve">Triggering </w:t>
      </w:r>
      <w:r>
        <w:rPr>
          <w:rFonts w:ascii="Times New Roman" w:eastAsia="MS Mincho" w:hAnsi="Times New Roman" w:cs="Times New Roman"/>
          <w:lang w:val="en-GB"/>
        </w:rPr>
        <w:t>a</w:t>
      </w:r>
      <w:r w:rsidRPr="002C27FC">
        <w:rPr>
          <w:rFonts w:ascii="Times New Roman" w:eastAsia="MS Mincho" w:hAnsi="Times New Roman" w:cs="Times New Roman"/>
          <w:lang w:val="en-GB"/>
        </w:rPr>
        <w:t xml:space="preserve">ction: </w:t>
      </w:r>
      <w:r>
        <w:rPr>
          <w:rFonts w:ascii="Times New Roman" w:eastAsia="MS Mincho" w:hAnsi="Times New Roman" w:cs="Times New Roman"/>
          <w:lang w:val="en-GB"/>
        </w:rPr>
        <w:t>p</w:t>
      </w:r>
      <w:r w:rsidRPr="002C27FC">
        <w:rPr>
          <w:rFonts w:ascii="Times New Roman" w:eastAsia="MS Mincho" w:hAnsi="Times New Roman" w:cs="Times New Roman"/>
          <w:lang w:val="en-GB"/>
        </w:rPr>
        <w:t xml:space="preserve">articipatory </w:t>
      </w:r>
      <w:r>
        <w:rPr>
          <w:rFonts w:ascii="Times New Roman" w:eastAsia="MS Mincho" w:hAnsi="Times New Roman" w:cs="Times New Roman"/>
          <w:lang w:val="en-GB"/>
        </w:rPr>
        <w:t>s</w:t>
      </w:r>
      <w:r w:rsidRPr="002C27FC">
        <w:rPr>
          <w:rFonts w:ascii="Times New Roman" w:eastAsia="MS Mincho" w:hAnsi="Times New Roman" w:cs="Times New Roman"/>
          <w:lang w:val="en-GB"/>
        </w:rPr>
        <w:t xml:space="preserve">urveillance and </w:t>
      </w:r>
      <w:r>
        <w:rPr>
          <w:rFonts w:ascii="Times New Roman" w:eastAsia="MS Mincho" w:hAnsi="Times New Roman" w:cs="Times New Roman"/>
          <w:lang w:val="en-GB"/>
        </w:rPr>
        <w:t>e</w:t>
      </w:r>
      <w:r w:rsidRPr="002C27FC">
        <w:rPr>
          <w:rFonts w:ascii="Times New Roman" w:eastAsia="MS Mincho" w:hAnsi="Times New Roman" w:cs="Times New Roman"/>
          <w:lang w:val="en-GB"/>
        </w:rPr>
        <w:t xml:space="preserve">vent </w:t>
      </w:r>
      <w:r>
        <w:rPr>
          <w:rFonts w:ascii="Times New Roman" w:eastAsia="MS Mincho" w:hAnsi="Times New Roman" w:cs="Times New Roman"/>
          <w:lang w:val="en-GB"/>
        </w:rPr>
        <w:t>d</w:t>
      </w:r>
      <w:r w:rsidRPr="002C27FC">
        <w:rPr>
          <w:rFonts w:ascii="Times New Roman" w:eastAsia="MS Mincho" w:hAnsi="Times New Roman" w:cs="Times New Roman"/>
          <w:lang w:val="en-GB"/>
        </w:rPr>
        <w:t xml:space="preserve">etection in </w:t>
      </w:r>
      <w:r>
        <w:rPr>
          <w:rFonts w:ascii="Times New Roman" w:eastAsia="MS Mincho" w:hAnsi="Times New Roman" w:cs="Times New Roman"/>
          <w:lang w:val="en-GB"/>
        </w:rPr>
        <w:t>p</w:t>
      </w:r>
      <w:r w:rsidRPr="002C27FC">
        <w:rPr>
          <w:rFonts w:ascii="Times New Roman" w:eastAsia="MS Mincho" w:hAnsi="Times New Roman" w:cs="Times New Roman"/>
          <w:lang w:val="en-GB"/>
        </w:rPr>
        <w:t xml:space="preserve">ublic </w:t>
      </w:r>
      <w:r>
        <w:rPr>
          <w:rFonts w:ascii="Times New Roman" w:eastAsia="MS Mincho" w:hAnsi="Times New Roman" w:cs="Times New Roman"/>
          <w:lang w:val="en-GB"/>
        </w:rPr>
        <w:t>h</w:t>
      </w:r>
      <w:r w:rsidRPr="002C27FC">
        <w:rPr>
          <w:rFonts w:ascii="Times New Roman" w:eastAsia="MS Mincho" w:hAnsi="Times New Roman" w:cs="Times New Roman"/>
          <w:lang w:val="en-GB"/>
        </w:rPr>
        <w:t xml:space="preserve">ealth </w:t>
      </w:r>
      <w:r>
        <w:rPr>
          <w:rFonts w:ascii="Times New Roman" w:eastAsia="MS Mincho" w:hAnsi="Times New Roman" w:cs="Times New Roman"/>
          <w:lang w:val="en-GB"/>
        </w:rPr>
        <w:t>e</w:t>
      </w:r>
      <w:r w:rsidRPr="002C27FC">
        <w:rPr>
          <w:rFonts w:ascii="Times New Roman" w:eastAsia="MS Mincho" w:hAnsi="Times New Roman" w:cs="Times New Roman"/>
          <w:lang w:val="en-GB"/>
        </w:rPr>
        <w:t xml:space="preserve">mergency </w:t>
      </w:r>
      <w:r>
        <w:rPr>
          <w:rFonts w:ascii="Times New Roman" w:eastAsia="MS Mincho" w:hAnsi="Times New Roman" w:cs="Times New Roman"/>
          <w:lang w:val="en-GB"/>
        </w:rPr>
        <w:t>m</w:t>
      </w:r>
      <w:r w:rsidRPr="002C27FC">
        <w:rPr>
          <w:rFonts w:ascii="Times New Roman" w:eastAsia="MS Mincho" w:hAnsi="Times New Roman" w:cs="Times New Roman"/>
          <w:lang w:val="en-GB"/>
        </w:rPr>
        <w:t>anagement</w:t>
      </w:r>
      <w:r w:rsidRPr="005A0681">
        <w:rPr>
          <w:rFonts w:ascii="Times New Roman" w:eastAsia="MS Mincho" w:hAnsi="Times New Roman" w:cs="Times New Roman"/>
          <w:lang w:val="en-GB"/>
        </w:rPr>
        <w:t xml:space="preserve">, by </w:t>
      </w:r>
      <w:r w:rsidRPr="005A0681">
        <w:rPr>
          <w:rFonts w:ascii="Times New Roman" w:eastAsia="MS Mincho" w:hAnsi="Times New Roman" w:cs="Times New Roman"/>
          <w:i/>
          <w:lang w:val="en-GB"/>
        </w:rPr>
        <w:t xml:space="preserve">Martin French </w:t>
      </w:r>
      <w:r w:rsidRPr="005A0681">
        <w:rPr>
          <w:rFonts w:ascii="Times New Roman" w:eastAsia="MS Mincho" w:hAnsi="Times New Roman" w:cs="Times New Roman"/>
          <w:lang w:val="en-GB"/>
        </w:rPr>
        <w:t>and</w:t>
      </w:r>
      <w:r w:rsidRPr="005A0681">
        <w:rPr>
          <w:rFonts w:ascii="Times New Roman" w:eastAsia="MS Mincho" w:hAnsi="Times New Roman" w:cs="Times New Roman"/>
          <w:i/>
          <w:lang w:val="en-GB"/>
        </w:rPr>
        <w:t xml:space="preserve"> Baki Cakici</w:t>
      </w:r>
    </w:p>
    <w:p w:rsidR="00B937B4" w:rsidRPr="005A0681" w:rsidRDefault="00B937B4" w:rsidP="00B937B4">
      <w:pPr>
        <w:rPr>
          <w:rFonts w:ascii="Times New Roman" w:eastAsia="MS Mincho" w:hAnsi="Times New Roman" w:cs="Times New Roman"/>
          <w:lang w:val="en-GB"/>
        </w:rPr>
      </w:pPr>
    </w:p>
    <w:p w:rsidR="00B937B4" w:rsidRPr="005A0681" w:rsidRDefault="00B937B4" w:rsidP="00B937B4">
      <w:pPr>
        <w:rPr>
          <w:rFonts w:ascii="Times New Roman" w:eastAsia="MS Mincho" w:hAnsi="Times New Roman" w:cs="Times New Roman"/>
          <w:b/>
          <w:lang w:val="en-GB"/>
        </w:rPr>
      </w:pPr>
      <w:r w:rsidRPr="005A0681">
        <w:rPr>
          <w:rFonts w:ascii="Times New Roman" w:eastAsia="MS Mincho" w:hAnsi="Times New Roman" w:cs="Times New Roman"/>
          <w:b/>
          <w:lang w:val="en-GB"/>
        </w:rPr>
        <w:t>Part III  Case studies on disasters, crisis and big data</w:t>
      </w:r>
    </w:p>
    <w:p w:rsidR="00B937B4" w:rsidRPr="005A0681" w:rsidRDefault="00B937B4" w:rsidP="00B937B4">
      <w:pPr>
        <w:rPr>
          <w:rFonts w:ascii="Times New Roman" w:eastAsia="MS Mincho" w:hAnsi="Times New Roman" w:cs="Times New Roman"/>
          <w:lang w:val="en-GB"/>
        </w:rPr>
      </w:pPr>
    </w:p>
    <w:p w:rsidR="00B937B4" w:rsidRPr="005A0681" w:rsidRDefault="00B937B4" w:rsidP="00B937B4">
      <w:pPr>
        <w:numPr>
          <w:ilvl w:val="0"/>
          <w:numId w:val="3"/>
        </w:numPr>
        <w:contextualSpacing/>
        <w:rPr>
          <w:rFonts w:ascii="Times New Roman" w:eastAsia="MS Mincho" w:hAnsi="Times New Roman" w:cs="Times New Roman"/>
          <w:lang w:val="en-GB"/>
        </w:rPr>
      </w:pPr>
      <w:r w:rsidRPr="00B63D44">
        <w:rPr>
          <w:rFonts w:ascii="Times New Roman" w:eastAsia="MS Mincho" w:hAnsi="Times New Roman" w:cs="Times New Roman"/>
          <w:lang w:val="en-GB"/>
        </w:rPr>
        <w:t>Resilience, surveillance and big data in crisis management: case studies from Europe, the United Kingdom and New Zealand</w:t>
      </w:r>
      <w:r w:rsidRPr="005A0681">
        <w:rPr>
          <w:rFonts w:ascii="Times New Roman" w:eastAsia="MS Mincho" w:hAnsi="Times New Roman" w:cs="Times New Roman"/>
          <w:lang w:val="en-GB"/>
        </w:rPr>
        <w:t xml:space="preserve">, by </w:t>
      </w:r>
      <w:r w:rsidRPr="005A0681">
        <w:rPr>
          <w:rFonts w:ascii="Times New Roman" w:eastAsia="MS Mincho" w:hAnsi="Times New Roman" w:cs="Times New Roman"/>
          <w:i/>
          <w:lang w:val="en-GB"/>
        </w:rPr>
        <w:t xml:space="preserve">Charles Leleux </w:t>
      </w:r>
      <w:r w:rsidRPr="005A0681">
        <w:rPr>
          <w:rFonts w:ascii="Times New Roman" w:eastAsia="MS Mincho" w:hAnsi="Times New Roman" w:cs="Times New Roman"/>
          <w:lang w:val="en-GB"/>
        </w:rPr>
        <w:t xml:space="preserve">and </w:t>
      </w:r>
      <w:r w:rsidRPr="005A0681">
        <w:rPr>
          <w:rFonts w:ascii="Times New Roman" w:eastAsia="MS Mincho" w:hAnsi="Times New Roman" w:cs="Times New Roman"/>
          <w:i/>
          <w:lang w:val="en-GB"/>
        </w:rPr>
        <w:t>C. William R. Webster</w:t>
      </w:r>
    </w:p>
    <w:p w:rsidR="00B937B4" w:rsidRPr="005A0681" w:rsidRDefault="00B937B4" w:rsidP="00B937B4">
      <w:pPr>
        <w:numPr>
          <w:ilvl w:val="0"/>
          <w:numId w:val="3"/>
        </w:numPr>
        <w:contextualSpacing/>
        <w:rPr>
          <w:rFonts w:ascii="Times New Roman" w:eastAsia="MS Mincho" w:hAnsi="Times New Roman" w:cs="Times New Roman"/>
          <w:lang w:val="en-GB"/>
        </w:rPr>
      </w:pPr>
      <w:r w:rsidRPr="005A0681">
        <w:rPr>
          <w:rFonts w:ascii="Times New Roman" w:eastAsia="MS Mincho" w:hAnsi="Times New Roman" w:cs="Times New Roman"/>
          <w:lang w:val="en-GB"/>
        </w:rPr>
        <w:t xml:space="preserve">Monitoring a big data </w:t>
      </w:r>
      <w:proofErr w:type="spellStart"/>
      <w:r w:rsidRPr="005A0681">
        <w:rPr>
          <w:rFonts w:ascii="Times New Roman" w:eastAsia="MS Mincho" w:hAnsi="Times New Roman" w:cs="Times New Roman"/>
          <w:lang w:val="en-GB"/>
        </w:rPr>
        <w:t>cyclon</w:t>
      </w:r>
      <w:proofErr w:type="spellEnd"/>
      <w:r w:rsidRPr="005A0681">
        <w:rPr>
          <w:rFonts w:ascii="Times New Roman" w:eastAsia="MS Mincho" w:hAnsi="Times New Roman" w:cs="Times New Roman"/>
          <w:lang w:val="en-GB"/>
        </w:rPr>
        <w:t xml:space="preserve">: the Sardinian case, by </w:t>
      </w:r>
      <w:proofErr w:type="spellStart"/>
      <w:r w:rsidRPr="005A0681">
        <w:rPr>
          <w:rFonts w:ascii="Times New Roman" w:eastAsia="MS Mincho" w:hAnsi="Times New Roman" w:cs="Times New Roman"/>
          <w:i/>
          <w:lang w:val="en-GB"/>
        </w:rPr>
        <w:t>Allesandro</w:t>
      </w:r>
      <w:proofErr w:type="spellEnd"/>
      <w:r w:rsidRPr="005A0681">
        <w:rPr>
          <w:rFonts w:ascii="Times New Roman" w:eastAsia="MS Mincho" w:hAnsi="Times New Roman" w:cs="Times New Roman"/>
          <w:i/>
          <w:lang w:val="en-GB"/>
        </w:rPr>
        <w:t xml:space="preserve"> Burato</w:t>
      </w:r>
    </w:p>
    <w:p w:rsidR="00B937B4" w:rsidRPr="005A0681" w:rsidRDefault="00B937B4" w:rsidP="00B937B4">
      <w:pPr>
        <w:numPr>
          <w:ilvl w:val="0"/>
          <w:numId w:val="3"/>
        </w:numPr>
        <w:contextualSpacing/>
        <w:rPr>
          <w:rFonts w:ascii="Times New Roman" w:eastAsia="MS Mincho" w:hAnsi="Times New Roman" w:cs="Times New Roman"/>
          <w:i/>
          <w:lang w:val="en-GB"/>
        </w:rPr>
      </w:pPr>
      <w:r w:rsidRPr="005A0681">
        <w:rPr>
          <w:rFonts w:ascii="Times New Roman" w:eastAsia="MS Mincho" w:hAnsi="Times New Roman" w:cs="Times New Roman"/>
          <w:lang w:val="en-GB"/>
        </w:rPr>
        <w:t xml:space="preserve">Intersecting intelligence: exploring big data disruptions, by </w:t>
      </w:r>
      <w:r w:rsidRPr="005A0681">
        <w:rPr>
          <w:rFonts w:ascii="Times New Roman" w:eastAsia="MS Mincho" w:hAnsi="Times New Roman" w:cs="Times New Roman"/>
          <w:i/>
          <w:lang w:val="en-GB"/>
        </w:rPr>
        <w:t>Xaroula Kerasidou</w:t>
      </w:r>
      <w:r w:rsidRPr="005A0681">
        <w:rPr>
          <w:rFonts w:ascii="Times New Roman" w:eastAsia="MS Mincho" w:hAnsi="Times New Roman" w:cs="Times New Roman"/>
          <w:lang w:val="en-GB"/>
        </w:rPr>
        <w:t>,</w:t>
      </w:r>
      <w:r w:rsidRPr="005A0681">
        <w:rPr>
          <w:rFonts w:ascii="Times New Roman" w:eastAsia="MS Mincho" w:hAnsi="Times New Roman" w:cs="Times New Roman"/>
          <w:i/>
          <w:lang w:val="en-GB"/>
        </w:rPr>
        <w:t xml:space="preserve"> Katrina Petersen </w:t>
      </w:r>
      <w:r w:rsidRPr="005A0681">
        <w:rPr>
          <w:rFonts w:ascii="Times New Roman" w:eastAsia="MS Mincho" w:hAnsi="Times New Roman" w:cs="Times New Roman"/>
          <w:lang w:val="en-GB"/>
        </w:rPr>
        <w:t xml:space="preserve">and </w:t>
      </w:r>
      <w:r w:rsidRPr="005A0681">
        <w:rPr>
          <w:rFonts w:ascii="Times New Roman" w:eastAsia="MS Mincho" w:hAnsi="Times New Roman" w:cs="Times New Roman"/>
          <w:i/>
          <w:lang w:val="en-GB"/>
        </w:rPr>
        <w:t>Monika Büscher</w:t>
      </w:r>
    </w:p>
    <w:p w:rsidR="00B937B4" w:rsidRPr="005A0681" w:rsidRDefault="00B937B4" w:rsidP="00B937B4">
      <w:pPr>
        <w:numPr>
          <w:ilvl w:val="0"/>
          <w:numId w:val="3"/>
        </w:numPr>
        <w:contextualSpacing/>
        <w:rPr>
          <w:rFonts w:ascii="Times New Roman" w:eastAsia="MS Mincho" w:hAnsi="Times New Roman" w:cs="Times New Roman"/>
          <w:i/>
          <w:lang w:val="en-GB"/>
        </w:rPr>
      </w:pPr>
      <w:r w:rsidRPr="005A0681">
        <w:rPr>
          <w:rFonts w:ascii="Times New Roman" w:eastAsia="MS Mincho" w:hAnsi="Times New Roman" w:cs="Times New Roman"/>
          <w:lang w:val="en-GB"/>
        </w:rPr>
        <w:t>‘Value-</w:t>
      </w:r>
      <w:proofErr w:type="spellStart"/>
      <w:r w:rsidRPr="005A0681">
        <w:rPr>
          <w:rFonts w:ascii="Times New Roman" w:eastAsia="MS Mincho" w:hAnsi="Times New Roman" w:cs="Times New Roman"/>
          <w:lang w:val="en-GB"/>
        </w:rPr>
        <w:t>Veillance</w:t>
      </w:r>
      <w:proofErr w:type="spellEnd"/>
      <w:r w:rsidRPr="005A0681">
        <w:rPr>
          <w:rFonts w:ascii="Times New Roman" w:eastAsia="MS Mincho" w:hAnsi="Times New Roman" w:cs="Times New Roman"/>
          <w:lang w:val="en-GB"/>
        </w:rPr>
        <w:t>’: Opening the black box of surveillance in</w:t>
      </w:r>
      <w:r>
        <w:rPr>
          <w:rFonts w:ascii="Times New Roman" w:eastAsia="MS Mincho" w:hAnsi="Times New Roman" w:cs="Times New Roman"/>
          <w:lang w:val="en-GB"/>
        </w:rPr>
        <w:t xml:space="preserve"> emergency management,</w:t>
      </w:r>
      <w:r w:rsidRPr="005A0681">
        <w:rPr>
          <w:rFonts w:ascii="Times New Roman" w:eastAsia="MS Mincho" w:hAnsi="Times New Roman" w:cs="Times New Roman"/>
          <w:lang w:val="en-GB"/>
        </w:rPr>
        <w:t xml:space="preserve"> by </w:t>
      </w:r>
      <w:r w:rsidRPr="005A0681">
        <w:rPr>
          <w:rFonts w:ascii="Times New Roman" w:eastAsia="MS Mincho" w:hAnsi="Times New Roman" w:cs="Times New Roman"/>
          <w:i/>
          <w:lang w:val="en-GB"/>
        </w:rPr>
        <w:t xml:space="preserve">Karolin Eva Kappler </w:t>
      </w:r>
      <w:r w:rsidRPr="005A0681">
        <w:rPr>
          <w:rFonts w:ascii="Times New Roman" w:eastAsia="MS Mincho" w:hAnsi="Times New Roman" w:cs="Times New Roman"/>
          <w:lang w:val="en-GB"/>
        </w:rPr>
        <w:t>and</w:t>
      </w:r>
      <w:r w:rsidRPr="005A0681">
        <w:rPr>
          <w:rFonts w:ascii="Times New Roman" w:eastAsia="MS Mincho" w:hAnsi="Times New Roman" w:cs="Times New Roman"/>
          <w:i/>
          <w:lang w:val="en-GB"/>
        </w:rPr>
        <w:t xml:space="preserve"> Uwe Vormbusch</w:t>
      </w:r>
    </w:p>
    <w:p w:rsidR="00B937B4" w:rsidRPr="005A0681" w:rsidRDefault="00B937B4" w:rsidP="00B937B4">
      <w:pPr>
        <w:numPr>
          <w:ilvl w:val="0"/>
          <w:numId w:val="3"/>
        </w:numPr>
        <w:contextualSpacing/>
        <w:rPr>
          <w:rFonts w:ascii="Times New Roman" w:eastAsia="MS Mincho" w:hAnsi="Times New Roman" w:cs="Times New Roman"/>
          <w:i/>
          <w:lang w:val="en-GB"/>
        </w:rPr>
      </w:pPr>
      <w:r w:rsidRPr="002E0335">
        <w:rPr>
          <w:rFonts w:ascii="Times New Roman" w:eastAsia="MS Mincho" w:hAnsi="Times New Roman" w:cs="Times New Roman"/>
          <w:lang w:val="en-GB"/>
        </w:rPr>
        <w:t>Times of crises and the development of the Police National Automatic Number Plate Recognition System in the UK</w:t>
      </w:r>
      <w:r w:rsidRPr="005A0681">
        <w:rPr>
          <w:rFonts w:ascii="Times New Roman" w:eastAsia="MS Mincho" w:hAnsi="Times New Roman" w:cs="Times New Roman"/>
          <w:lang w:val="en-GB"/>
        </w:rPr>
        <w:t>, by</w:t>
      </w:r>
      <w:r w:rsidRPr="005A0681">
        <w:rPr>
          <w:rFonts w:ascii="Times New Roman" w:eastAsia="MS Mincho" w:hAnsi="Times New Roman" w:cs="Times New Roman"/>
          <w:i/>
          <w:lang w:val="en-GB"/>
        </w:rPr>
        <w:t xml:space="preserve"> Clive Norris </w:t>
      </w:r>
      <w:r>
        <w:rPr>
          <w:rFonts w:ascii="Times New Roman" w:eastAsia="MS Mincho" w:hAnsi="Times New Roman" w:cs="Times New Roman"/>
          <w:lang w:val="en-GB"/>
        </w:rPr>
        <w:t xml:space="preserve">and </w:t>
      </w:r>
      <w:r w:rsidRPr="005A0681">
        <w:rPr>
          <w:rFonts w:ascii="Times New Roman" w:eastAsia="MS Mincho" w:hAnsi="Times New Roman" w:cs="Times New Roman"/>
          <w:i/>
          <w:lang w:val="en-GB"/>
        </w:rPr>
        <w:t>Xavier D L'Hoiry</w:t>
      </w:r>
    </w:p>
    <w:p w:rsidR="00DF7DCD" w:rsidRDefault="00B937B4" w:rsidP="00B937B4">
      <w:pPr>
        <w:spacing w:after="200" w:line="276"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br w:type="page"/>
      </w:r>
      <w:r w:rsidR="00DF7DCD" w:rsidRPr="00525755">
        <w:rPr>
          <w:rFonts w:ascii="Times New Roman" w:hAnsi="Times New Roman" w:cs="Times New Roman"/>
          <w:b/>
          <w:sz w:val="28"/>
          <w:szCs w:val="28"/>
          <w:lang w:val="en-GB"/>
        </w:rPr>
        <w:lastRenderedPageBreak/>
        <w:t>Chapter 1.</w:t>
      </w:r>
      <w:r w:rsidR="00DF7DCD" w:rsidRPr="00525755">
        <w:rPr>
          <w:rFonts w:ascii="Times New Roman" w:hAnsi="Times New Roman" w:cs="Times New Roman"/>
          <w:b/>
          <w:sz w:val="28"/>
          <w:szCs w:val="28"/>
          <w:lang w:val="en-GB"/>
        </w:rPr>
        <w:tab/>
        <w:t>Big Data, Surv</w:t>
      </w:r>
      <w:r w:rsidR="00DF7DCD">
        <w:rPr>
          <w:rFonts w:ascii="Times New Roman" w:hAnsi="Times New Roman" w:cs="Times New Roman"/>
          <w:b/>
          <w:sz w:val="28"/>
          <w:szCs w:val="28"/>
          <w:lang w:val="en-GB"/>
        </w:rPr>
        <w:t>eillance and Crisis Management</w:t>
      </w:r>
      <w:r w:rsidR="007E4839">
        <w:rPr>
          <w:rFonts w:ascii="Times New Roman" w:hAnsi="Times New Roman" w:cs="Times New Roman"/>
          <w:b/>
          <w:sz w:val="28"/>
          <w:szCs w:val="28"/>
          <w:lang w:val="en-GB"/>
        </w:rPr>
        <w:t xml:space="preserve"> (page 1-16)</w:t>
      </w:r>
      <w:bookmarkStart w:id="0" w:name="_GoBack"/>
      <w:bookmarkEnd w:id="0"/>
    </w:p>
    <w:p w:rsidR="00722E37" w:rsidRPr="00722E37" w:rsidRDefault="00722E37" w:rsidP="00722E37">
      <w:pPr>
        <w:rPr>
          <w:rFonts w:ascii="Times New Roman" w:hAnsi="Times New Roman" w:cs="Times New Roman"/>
          <w:lang w:val="en-GB"/>
        </w:rPr>
      </w:pPr>
    </w:p>
    <w:p w:rsidR="00DF7DCD" w:rsidRPr="00722E37" w:rsidRDefault="00DF7DCD" w:rsidP="00722E37">
      <w:pPr>
        <w:rPr>
          <w:rFonts w:ascii="Times New Roman" w:hAnsi="Times New Roman" w:cs="Times New Roman"/>
          <w:sz w:val="28"/>
          <w:szCs w:val="28"/>
          <w:lang w:val="en-GB"/>
        </w:rPr>
      </w:pPr>
      <w:r w:rsidRPr="00722E37">
        <w:rPr>
          <w:rFonts w:ascii="Times New Roman" w:hAnsi="Times New Roman" w:cs="Times New Roman"/>
          <w:i/>
          <w:sz w:val="28"/>
          <w:szCs w:val="28"/>
          <w:lang w:val="en-GB"/>
        </w:rPr>
        <w:t>Kees Boersma and Chiara Fonio</w:t>
      </w:r>
    </w:p>
    <w:p w:rsidR="00DF7DCD" w:rsidRPr="00EA4838" w:rsidRDefault="00DF7DCD" w:rsidP="00DF7DCD">
      <w:pPr>
        <w:rPr>
          <w:rFonts w:ascii="Times New Roman" w:hAnsi="Times New Roman" w:cs="Times New Roman"/>
          <w:lang w:val="en-GB"/>
        </w:rPr>
      </w:pPr>
    </w:p>
    <w:p w:rsidR="00DF7DCD" w:rsidRPr="0043608B" w:rsidRDefault="00DF7DCD" w:rsidP="00DF7DCD">
      <w:pPr>
        <w:pStyle w:val="ListParagraph"/>
        <w:numPr>
          <w:ilvl w:val="0"/>
          <w:numId w:val="1"/>
        </w:numPr>
        <w:rPr>
          <w:rFonts w:ascii="Times New Roman" w:hAnsi="Times New Roman" w:cs="Times New Roman"/>
          <w:b/>
          <w:lang w:val="en-GB"/>
        </w:rPr>
      </w:pPr>
      <w:r>
        <w:rPr>
          <w:rFonts w:ascii="Times New Roman" w:hAnsi="Times New Roman" w:cs="Times New Roman"/>
          <w:b/>
          <w:lang w:val="en-GB"/>
        </w:rPr>
        <w:t xml:space="preserve">Introduction: </w:t>
      </w:r>
      <w:r w:rsidR="00141DF1">
        <w:rPr>
          <w:rFonts w:ascii="Times New Roman" w:hAnsi="Times New Roman" w:cs="Times New Roman"/>
          <w:b/>
          <w:lang w:val="en-GB"/>
        </w:rPr>
        <w:t>dealing with information in crisis management</w:t>
      </w:r>
    </w:p>
    <w:p w:rsidR="00DF7DCD" w:rsidRPr="00092861" w:rsidRDefault="00DF7DCD" w:rsidP="00DF7DCD">
      <w:pPr>
        <w:rPr>
          <w:rFonts w:ascii="Times New Roman" w:hAnsi="Times New Roman" w:cs="Times New Roman"/>
          <w:lang w:val="en-GB"/>
        </w:rPr>
      </w:pPr>
    </w:p>
    <w:p w:rsidR="00DF7DCD" w:rsidRDefault="00DF7DCD" w:rsidP="00DF7DCD">
      <w:pPr>
        <w:jc w:val="both"/>
        <w:rPr>
          <w:rFonts w:ascii="Times New Roman" w:hAnsi="Times New Roman" w:cs="Times New Roman"/>
          <w:lang w:val="en-GB"/>
        </w:rPr>
      </w:pPr>
      <w:r>
        <w:rPr>
          <w:rFonts w:ascii="Times New Roman" w:hAnsi="Times New Roman" w:cs="Times New Roman"/>
          <w:lang w:val="en-GB"/>
        </w:rPr>
        <w:t>Today</w:t>
      </w:r>
      <w:r w:rsidR="001068B5">
        <w:rPr>
          <w:rFonts w:ascii="Times New Roman" w:hAnsi="Times New Roman" w:cs="Times New Roman"/>
          <w:lang w:val="en-GB"/>
        </w:rPr>
        <w:t>,</w:t>
      </w:r>
      <w:r>
        <w:rPr>
          <w:rFonts w:ascii="Times New Roman" w:hAnsi="Times New Roman" w:cs="Times New Roman"/>
          <w:lang w:val="en-GB"/>
        </w:rPr>
        <w:t xml:space="preserve"> societies face many potential threats that </w:t>
      </w:r>
      <w:r w:rsidR="00C620C0">
        <w:rPr>
          <w:rFonts w:ascii="Times New Roman" w:hAnsi="Times New Roman" w:cs="Times New Roman"/>
          <w:lang w:val="en-GB"/>
        </w:rPr>
        <w:t>can</w:t>
      </w:r>
      <w:r>
        <w:rPr>
          <w:rFonts w:ascii="Times New Roman" w:hAnsi="Times New Roman" w:cs="Times New Roman"/>
          <w:lang w:val="en-GB"/>
        </w:rPr>
        <w:t xml:space="preserve"> </w:t>
      </w:r>
      <w:r w:rsidR="00C620C0">
        <w:rPr>
          <w:rFonts w:ascii="Times New Roman" w:hAnsi="Times New Roman" w:cs="Times New Roman"/>
          <w:lang w:val="en-GB"/>
        </w:rPr>
        <w:t>turn</w:t>
      </w:r>
      <w:r>
        <w:rPr>
          <w:rFonts w:ascii="Times New Roman" w:hAnsi="Times New Roman" w:cs="Times New Roman"/>
          <w:lang w:val="en-GB"/>
        </w:rPr>
        <w:t xml:space="preserve"> into crisis situations. </w:t>
      </w:r>
      <w:r w:rsidRPr="00092861">
        <w:rPr>
          <w:rFonts w:ascii="Times New Roman" w:hAnsi="Times New Roman" w:cs="Times New Roman"/>
          <w:lang w:val="en-GB"/>
        </w:rPr>
        <w:t>Cris</w:t>
      </w:r>
      <w:r w:rsidR="001068B5">
        <w:rPr>
          <w:rFonts w:ascii="Times New Roman" w:hAnsi="Times New Roman" w:cs="Times New Roman"/>
          <w:lang w:val="en-GB"/>
        </w:rPr>
        <w:t>e</w:t>
      </w:r>
      <w:r w:rsidRPr="00092861">
        <w:rPr>
          <w:rFonts w:ascii="Times New Roman" w:hAnsi="Times New Roman" w:cs="Times New Roman"/>
          <w:lang w:val="en-GB"/>
        </w:rPr>
        <w:t xml:space="preserve">s </w:t>
      </w:r>
      <w:r>
        <w:rPr>
          <w:rFonts w:ascii="Times New Roman" w:hAnsi="Times New Roman" w:cs="Times New Roman"/>
          <w:lang w:val="en-GB"/>
        </w:rPr>
        <w:t xml:space="preserve">(emergencies) </w:t>
      </w:r>
      <w:r w:rsidRPr="00092861">
        <w:rPr>
          <w:rFonts w:ascii="Times New Roman" w:hAnsi="Times New Roman" w:cs="Times New Roman"/>
          <w:lang w:val="en-GB"/>
        </w:rPr>
        <w:t xml:space="preserve">upset society, and </w:t>
      </w:r>
      <w:r w:rsidR="00BC5B9D">
        <w:rPr>
          <w:rFonts w:ascii="Times New Roman" w:hAnsi="Times New Roman" w:cs="Times New Roman"/>
          <w:lang w:val="en-GB"/>
        </w:rPr>
        <w:t xml:space="preserve">put </w:t>
      </w:r>
      <w:r w:rsidR="001068B5">
        <w:rPr>
          <w:rFonts w:ascii="Times New Roman" w:hAnsi="Times New Roman" w:cs="Times New Roman"/>
          <w:lang w:val="en-GB"/>
        </w:rPr>
        <w:t>its</w:t>
      </w:r>
      <w:r w:rsidRPr="00092861">
        <w:rPr>
          <w:rFonts w:ascii="Times New Roman" w:hAnsi="Times New Roman" w:cs="Times New Roman"/>
          <w:lang w:val="en-GB"/>
        </w:rPr>
        <w:t xml:space="preserve"> critical infrastructures</w:t>
      </w:r>
      <w:r w:rsidR="00BC5B9D">
        <w:rPr>
          <w:rFonts w:ascii="Times New Roman" w:hAnsi="Times New Roman" w:cs="Times New Roman"/>
          <w:lang w:val="en-GB"/>
        </w:rPr>
        <w:t xml:space="preserve"> under stress</w:t>
      </w:r>
      <w:r w:rsidR="00A609AD">
        <w:rPr>
          <w:rFonts w:ascii="Times New Roman" w:hAnsi="Times New Roman" w:cs="Times New Roman"/>
          <w:lang w:val="en-GB"/>
        </w:rPr>
        <w:t xml:space="preserve"> </w:t>
      </w:r>
      <w:r>
        <w:rPr>
          <w:rFonts w:ascii="Times New Roman" w:hAnsi="Times New Roman" w:cs="Times New Roman"/>
          <w:lang w:val="en-GB"/>
        </w:rPr>
        <w:t>(Quarantelli 1998; Comfort et al. 2010)</w:t>
      </w:r>
      <w:r w:rsidRPr="00092861">
        <w:rPr>
          <w:rFonts w:ascii="Times New Roman" w:hAnsi="Times New Roman" w:cs="Times New Roman"/>
          <w:lang w:val="en-GB"/>
        </w:rPr>
        <w:t>.</w:t>
      </w:r>
      <w:r>
        <w:rPr>
          <w:rStyle w:val="FootnoteReference"/>
          <w:rFonts w:ascii="Times New Roman" w:hAnsi="Times New Roman" w:cs="Times New Roman"/>
          <w:lang w:val="en-GB"/>
        </w:rPr>
        <w:footnoteReference w:id="1"/>
      </w:r>
      <w:r w:rsidRPr="00092861">
        <w:rPr>
          <w:rFonts w:ascii="Times New Roman" w:hAnsi="Times New Roman" w:cs="Times New Roman"/>
          <w:lang w:val="en-GB"/>
        </w:rPr>
        <w:t xml:space="preserve"> </w:t>
      </w:r>
      <w:r>
        <w:rPr>
          <w:rFonts w:ascii="Times New Roman" w:hAnsi="Times New Roman" w:cs="Times New Roman"/>
          <w:lang w:val="en-GB"/>
        </w:rPr>
        <w:t>Once a crisis occurs o</w:t>
      </w:r>
      <w:r w:rsidRPr="00092861">
        <w:rPr>
          <w:rFonts w:ascii="Times New Roman" w:hAnsi="Times New Roman" w:cs="Times New Roman"/>
          <w:lang w:val="en-GB"/>
        </w:rPr>
        <w:t>rganizations</w:t>
      </w:r>
      <w:r>
        <w:rPr>
          <w:rFonts w:ascii="Times New Roman" w:hAnsi="Times New Roman" w:cs="Times New Roman"/>
          <w:lang w:val="en-GB"/>
        </w:rPr>
        <w:t>,</w:t>
      </w:r>
      <w:r w:rsidRPr="00092861">
        <w:rPr>
          <w:rFonts w:ascii="Times New Roman" w:hAnsi="Times New Roman" w:cs="Times New Roman"/>
          <w:lang w:val="en-GB"/>
        </w:rPr>
        <w:t xml:space="preserve"> both public and private</w:t>
      </w:r>
      <w:r>
        <w:rPr>
          <w:rFonts w:ascii="Times New Roman" w:hAnsi="Times New Roman" w:cs="Times New Roman"/>
          <w:lang w:val="en-GB"/>
        </w:rPr>
        <w:t>,</w:t>
      </w:r>
      <w:r w:rsidRPr="00092861">
        <w:rPr>
          <w:rFonts w:ascii="Times New Roman" w:hAnsi="Times New Roman" w:cs="Times New Roman"/>
          <w:lang w:val="en-GB"/>
        </w:rPr>
        <w:t xml:space="preserve"> are supposed to ‘fight’ the crisis</w:t>
      </w:r>
      <w:r w:rsidR="00A609AD">
        <w:rPr>
          <w:rFonts w:ascii="Times New Roman" w:hAnsi="Times New Roman" w:cs="Times New Roman"/>
          <w:lang w:val="en-GB"/>
        </w:rPr>
        <w:t xml:space="preserve"> </w:t>
      </w:r>
      <w:r w:rsidRPr="00092861">
        <w:rPr>
          <w:rFonts w:ascii="Times New Roman" w:hAnsi="Times New Roman" w:cs="Times New Roman"/>
          <w:lang w:val="en-GB"/>
        </w:rPr>
        <w:t xml:space="preserve">and form </w:t>
      </w:r>
      <w:r w:rsidR="00BC5B9D">
        <w:rPr>
          <w:rFonts w:ascii="Times New Roman" w:hAnsi="Times New Roman" w:cs="Times New Roman"/>
          <w:lang w:val="en-GB"/>
        </w:rPr>
        <w:t>coalitions</w:t>
      </w:r>
      <w:r w:rsidR="00BC5B9D" w:rsidRPr="00092861">
        <w:rPr>
          <w:rFonts w:ascii="Times New Roman" w:hAnsi="Times New Roman" w:cs="Times New Roman"/>
          <w:lang w:val="en-GB"/>
        </w:rPr>
        <w:t xml:space="preserve"> </w:t>
      </w:r>
      <w:r w:rsidRPr="00092861">
        <w:rPr>
          <w:rFonts w:ascii="Times New Roman" w:hAnsi="Times New Roman" w:cs="Times New Roman"/>
          <w:lang w:val="en-GB"/>
        </w:rPr>
        <w:t>with other agencies and local communities.</w:t>
      </w:r>
      <w:r>
        <w:rPr>
          <w:rFonts w:ascii="Times New Roman" w:hAnsi="Times New Roman" w:cs="Times New Roman"/>
          <w:lang w:val="en-GB"/>
        </w:rPr>
        <w:t xml:space="preserve"> Since cris</w:t>
      </w:r>
      <w:r w:rsidR="001068B5">
        <w:rPr>
          <w:rFonts w:ascii="Times New Roman" w:hAnsi="Times New Roman" w:cs="Times New Roman"/>
          <w:lang w:val="en-GB"/>
        </w:rPr>
        <w:t>e</w:t>
      </w:r>
      <w:r>
        <w:rPr>
          <w:rFonts w:ascii="Times New Roman" w:hAnsi="Times New Roman" w:cs="Times New Roman"/>
          <w:lang w:val="en-GB"/>
        </w:rPr>
        <w:t>s are</w:t>
      </w:r>
      <w:r w:rsidRPr="00CB5974">
        <w:rPr>
          <w:rFonts w:ascii="Times New Roman" w:hAnsi="Times New Roman" w:cs="Times New Roman"/>
          <w:lang w:val="en-GB"/>
        </w:rPr>
        <w:t xml:space="preserve"> </w:t>
      </w:r>
      <w:r w:rsidR="001068B5">
        <w:rPr>
          <w:rFonts w:ascii="Times New Roman" w:hAnsi="Times New Roman" w:cs="Times New Roman"/>
          <w:lang w:val="en-GB"/>
        </w:rPr>
        <w:t xml:space="preserve">often </w:t>
      </w:r>
      <w:r w:rsidRPr="00CB5974">
        <w:rPr>
          <w:rFonts w:ascii="Times New Roman" w:hAnsi="Times New Roman" w:cs="Times New Roman"/>
          <w:lang w:val="en-GB"/>
        </w:rPr>
        <w:t xml:space="preserve">characterized by </w:t>
      </w:r>
      <w:r w:rsidR="00422257">
        <w:rPr>
          <w:rFonts w:ascii="Times New Roman" w:hAnsi="Times New Roman" w:cs="Times New Roman"/>
          <w:lang w:val="en-GB"/>
        </w:rPr>
        <w:t>multiple</w:t>
      </w:r>
      <w:r w:rsidRPr="00CB5974">
        <w:rPr>
          <w:rFonts w:ascii="Times New Roman" w:hAnsi="Times New Roman" w:cs="Times New Roman"/>
          <w:lang w:val="en-GB"/>
        </w:rPr>
        <w:t xml:space="preserve"> cause</w:t>
      </w:r>
      <w:r w:rsidR="00422257">
        <w:rPr>
          <w:rFonts w:ascii="Times New Roman" w:hAnsi="Times New Roman" w:cs="Times New Roman"/>
          <w:lang w:val="en-GB"/>
        </w:rPr>
        <w:t>s</w:t>
      </w:r>
      <w:r w:rsidRPr="00CB5974">
        <w:rPr>
          <w:rFonts w:ascii="Times New Roman" w:hAnsi="Times New Roman" w:cs="Times New Roman"/>
          <w:lang w:val="en-GB"/>
        </w:rPr>
        <w:t xml:space="preserve">, </w:t>
      </w:r>
      <w:r w:rsidR="00422257" w:rsidRPr="00CB5974">
        <w:rPr>
          <w:rFonts w:ascii="Times New Roman" w:hAnsi="Times New Roman" w:cs="Times New Roman"/>
          <w:lang w:val="en-GB"/>
        </w:rPr>
        <w:t>ambiguity of</w:t>
      </w:r>
      <w:r w:rsidR="00422257">
        <w:rPr>
          <w:rFonts w:ascii="Times New Roman" w:hAnsi="Times New Roman" w:cs="Times New Roman"/>
          <w:lang w:val="en-GB"/>
        </w:rPr>
        <w:t xml:space="preserve"> </w:t>
      </w:r>
      <w:r w:rsidRPr="00CB5974">
        <w:rPr>
          <w:rFonts w:ascii="Times New Roman" w:hAnsi="Times New Roman" w:cs="Times New Roman"/>
          <w:lang w:val="en-GB"/>
        </w:rPr>
        <w:t>effect</w:t>
      </w:r>
      <w:r w:rsidR="00422257">
        <w:rPr>
          <w:rFonts w:ascii="Times New Roman" w:hAnsi="Times New Roman" w:cs="Times New Roman"/>
          <w:lang w:val="en-GB"/>
        </w:rPr>
        <w:t>s</w:t>
      </w:r>
      <w:r w:rsidRPr="00CB5974">
        <w:rPr>
          <w:rFonts w:ascii="Times New Roman" w:hAnsi="Times New Roman" w:cs="Times New Roman"/>
          <w:lang w:val="en-GB"/>
        </w:rPr>
        <w:t xml:space="preserve">, and </w:t>
      </w:r>
      <w:r w:rsidR="00422257">
        <w:rPr>
          <w:rFonts w:ascii="Times New Roman" w:hAnsi="Times New Roman" w:cs="Times New Roman"/>
          <w:lang w:val="en-GB"/>
        </w:rPr>
        <w:t xml:space="preserve">various </w:t>
      </w:r>
      <w:r w:rsidRPr="00CB5974">
        <w:rPr>
          <w:rFonts w:ascii="Times New Roman" w:hAnsi="Times New Roman" w:cs="Times New Roman"/>
          <w:lang w:val="en-GB"/>
        </w:rPr>
        <w:t xml:space="preserve">means of resolution, as well as by a shared belief that decisions must be made swiftly (Pearson and Clair 1998; Van der </w:t>
      </w:r>
      <w:proofErr w:type="spellStart"/>
      <w:r w:rsidRPr="00CB5974">
        <w:rPr>
          <w:rFonts w:ascii="Times New Roman" w:hAnsi="Times New Roman" w:cs="Times New Roman"/>
          <w:lang w:val="en-GB"/>
        </w:rPr>
        <w:t>Vegt</w:t>
      </w:r>
      <w:proofErr w:type="spellEnd"/>
      <w:r w:rsidRPr="00CB5974">
        <w:rPr>
          <w:rFonts w:ascii="Times New Roman" w:hAnsi="Times New Roman" w:cs="Times New Roman"/>
          <w:lang w:val="en-GB"/>
        </w:rPr>
        <w:t xml:space="preserve"> et al. 2015)</w:t>
      </w:r>
      <w:r>
        <w:rPr>
          <w:rFonts w:ascii="Times New Roman" w:hAnsi="Times New Roman" w:cs="Times New Roman"/>
          <w:lang w:val="en-GB"/>
        </w:rPr>
        <w:t xml:space="preserve">, </w:t>
      </w:r>
      <w:r w:rsidRPr="00CB5974">
        <w:rPr>
          <w:rFonts w:ascii="Times New Roman" w:hAnsi="Times New Roman" w:cs="Times New Roman"/>
          <w:lang w:val="en-GB"/>
        </w:rPr>
        <w:t xml:space="preserve">information management is a vital component of </w:t>
      </w:r>
      <w:r>
        <w:rPr>
          <w:rFonts w:ascii="Times New Roman" w:hAnsi="Times New Roman" w:cs="Times New Roman"/>
          <w:lang w:val="en-GB"/>
        </w:rPr>
        <w:t xml:space="preserve">preparedness, </w:t>
      </w:r>
      <w:r w:rsidRPr="00CB5974">
        <w:rPr>
          <w:rFonts w:ascii="Times New Roman" w:hAnsi="Times New Roman" w:cs="Times New Roman"/>
          <w:lang w:val="en-GB"/>
        </w:rPr>
        <w:t xml:space="preserve">response and relief. </w:t>
      </w:r>
      <w:r>
        <w:rPr>
          <w:rFonts w:ascii="Times New Roman" w:hAnsi="Times New Roman" w:cs="Times New Roman"/>
          <w:lang w:val="en-GB"/>
        </w:rPr>
        <w:t>An</w:t>
      </w:r>
      <w:r w:rsidR="00C620C0">
        <w:rPr>
          <w:rFonts w:ascii="Times New Roman" w:hAnsi="Times New Roman" w:cs="Times New Roman"/>
          <w:lang w:val="en-GB"/>
        </w:rPr>
        <w:t xml:space="preserve"> adequate and</w:t>
      </w:r>
      <w:r>
        <w:rPr>
          <w:rFonts w:ascii="Times New Roman" w:hAnsi="Times New Roman" w:cs="Times New Roman"/>
          <w:lang w:val="en-GB"/>
        </w:rPr>
        <w:t xml:space="preserve"> effective</w:t>
      </w:r>
      <w:r w:rsidRPr="00B96013">
        <w:rPr>
          <w:rFonts w:ascii="Times New Roman" w:hAnsi="Times New Roman" w:cs="Times New Roman"/>
          <w:lang w:val="en-GB"/>
        </w:rPr>
        <w:t xml:space="preserve"> information management</w:t>
      </w:r>
      <w:r w:rsidR="00ED5C11">
        <w:rPr>
          <w:rFonts w:ascii="Times New Roman" w:hAnsi="Times New Roman" w:cs="Times New Roman"/>
          <w:lang w:val="en-GB"/>
        </w:rPr>
        <w:t xml:space="preserve"> that</w:t>
      </w:r>
      <w:r w:rsidRPr="00B96013">
        <w:rPr>
          <w:rFonts w:ascii="Times New Roman" w:hAnsi="Times New Roman" w:cs="Times New Roman"/>
          <w:lang w:val="en-GB"/>
        </w:rPr>
        <w:t xml:space="preserve"> supports </w:t>
      </w:r>
      <w:r>
        <w:rPr>
          <w:rFonts w:ascii="Times New Roman" w:hAnsi="Times New Roman" w:cs="Times New Roman"/>
          <w:lang w:val="en-GB"/>
        </w:rPr>
        <w:t>crisis</w:t>
      </w:r>
      <w:r w:rsidRPr="00B96013">
        <w:rPr>
          <w:rFonts w:ascii="Times New Roman" w:hAnsi="Times New Roman" w:cs="Times New Roman"/>
          <w:lang w:val="en-GB"/>
        </w:rPr>
        <w:t xml:space="preserve"> </w:t>
      </w:r>
      <w:r w:rsidR="00ED5C11">
        <w:rPr>
          <w:rFonts w:ascii="Times New Roman" w:hAnsi="Times New Roman" w:cs="Times New Roman"/>
          <w:lang w:val="en-GB"/>
        </w:rPr>
        <w:t xml:space="preserve">organizations </w:t>
      </w:r>
      <w:r w:rsidRPr="00B96013">
        <w:rPr>
          <w:rFonts w:ascii="Times New Roman" w:hAnsi="Times New Roman" w:cs="Times New Roman"/>
          <w:lang w:val="en-GB"/>
        </w:rPr>
        <w:t xml:space="preserve">requires processes to collect, analyse and share information about the </w:t>
      </w:r>
      <w:r>
        <w:rPr>
          <w:rFonts w:ascii="Times New Roman" w:hAnsi="Times New Roman" w:cs="Times New Roman"/>
          <w:lang w:val="en-GB"/>
        </w:rPr>
        <w:t xml:space="preserve">crisis </w:t>
      </w:r>
      <w:r w:rsidRPr="00B96013">
        <w:rPr>
          <w:rFonts w:ascii="Times New Roman" w:hAnsi="Times New Roman" w:cs="Times New Roman"/>
          <w:lang w:val="en-GB"/>
        </w:rPr>
        <w:t xml:space="preserve">situation, and </w:t>
      </w:r>
      <w:r>
        <w:rPr>
          <w:rFonts w:ascii="Times New Roman" w:hAnsi="Times New Roman" w:cs="Times New Roman"/>
          <w:lang w:val="en-GB"/>
        </w:rPr>
        <w:t>about the</w:t>
      </w:r>
      <w:r w:rsidRPr="00B96013">
        <w:rPr>
          <w:rFonts w:ascii="Times New Roman" w:hAnsi="Times New Roman" w:cs="Times New Roman"/>
          <w:lang w:val="en-GB"/>
        </w:rPr>
        <w:t xml:space="preserve"> coordination</w:t>
      </w:r>
      <w:r>
        <w:rPr>
          <w:rFonts w:ascii="Times New Roman" w:hAnsi="Times New Roman" w:cs="Times New Roman"/>
          <w:lang w:val="en-GB"/>
        </w:rPr>
        <w:t xml:space="preserve"> between the responding organizations</w:t>
      </w:r>
      <w:r w:rsidRPr="00B96013">
        <w:rPr>
          <w:rFonts w:ascii="Times New Roman" w:hAnsi="Times New Roman" w:cs="Times New Roman"/>
          <w:lang w:val="en-GB"/>
        </w:rPr>
        <w:t>.</w:t>
      </w:r>
      <w:r>
        <w:rPr>
          <w:rFonts w:ascii="Times New Roman" w:hAnsi="Times New Roman" w:cs="Times New Roman"/>
          <w:lang w:val="en-GB"/>
        </w:rPr>
        <w:t xml:space="preserve"> </w:t>
      </w:r>
      <w:r w:rsidRPr="00A900E5">
        <w:rPr>
          <w:rFonts w:ascii="Times New Roman" w:hAnsi="Times New Roman" w:cs="Times New Roman"/>
          <w:lang w:val="en-GB"/>
        </w:rPr>
        <w:t xml:space="preserve">When </w:t>
      </w:r>
      <w:r>
        <w:rPr>
          <w:rFonts w:ascii="Times New Roman" w:hAnsi="Times New Roman" w:cs="Times New Roman"/>
          <w:lang w:val="en-GB"/>
        </w:rPr>
        <w:t>a crisis</w:t>
      </w:r>
      <w:r w:rsidRPr="00A900E5">
        <w:rPr>
          <w:rFonts w:ascii="Times New Roman" w:hAnsi="Times New Roman" w:cs="Times New Roman"/>
          <w:lang w:val="en-GB"/>
        </w:rPr>
        <w:t xml:space="preserve"> occurs, information manage</w:t>
      </w:r>
      <w:r>
        <w:rPr>
          <w:rFonts w:ascii="Times New Roman" w:hAnsi="Times New Roman" w:cs="Times New Roman"/>
          <w:lang w:val="en-GB"/>
        </w:rPr>
        <w:t>rs</w:t>
      </w:r>
      <w:r w:rsidRPr="00A900E5">
        <w:rPr>
          <w:rFonts w:ascii="Times New Roman" w:hAnsi="Times New Roman" w:cs="Times New Roman"/>
          <w:lang w:val="en-GB"/>
        </w:rPr>
        <w:t xml:space="preserve"> start to </w:t>
      </w:r>
      <w:r>
        <w:rPr>
          <w:rFonts w:ascii="Times New Roman" w:hAnsi="Times New Roman" w:cs="Times New Roman"/>
          <w:lang w:val="en-GB"/>
        </w:rPr>
        <w:t xml:space="preserve">collect and </w:t>
      </w:r>
      <w:r w:rsidRPr="00A900E5">
        <w:rPr>
          <w:rFonts w:ascii="Times New Roman" w:hAnsi="Times New Roman" w:cs="Times New Roman"/>
          <w:lang w:val="en-GB"/>
        </w:rPr>
        <w:t xml:space="preserve">produce standard information products to support </w:t>
      </w:r>
      <w:r>
        <w:rPr>
          <w:rFonts w:ascii="Times New Roman" w:hAnsi="Times New Roman" w:cs="Times New Roman"/>
          <w:lang w:val="en-GB"/>
        </w:rPr>
        <w:t xml:space="preserve">the </w:t>
      </w:r>
      <w:r w:rsidRPr="00A900E5">
        <w:rPr>
          <w:rFonts w:ascii="Times New Roman" w:hAnsi="Times New Roman" w:cs="Times New Roman"/>
          <w:lang w:val="en-GB"/>
        </w:rPr>
        <w:t xml:space="preserve">coordination </w:t>
      </w:r>
      <w:r>
        <w:rPr>
          <w:rFonts w:ascii="Times New Roman" w:hAnsi="Times New Roman" w:cs="Times New Roman"/>
          <w:lang w:val="en-GB"/>
        </w:rPr>
        <w:t xml:space="preserve">of </w:t>
      </w:r>
      <w:r w:rsidRPr="00A900E5">
        <w:rPr>
          <w:rFonts w:ascii="Times New Roman" w:hAnsi="Times New Roman" w:cs="Times New Roman"/>
          <w:lang w:val="en-GB"/>
        </w:rPr>
        <w:t>the response operation</w:t>
      </w:r>
      <w:r>
        <w:rPr>
          <w:rFonts w:ascii="Times New Roman" w:hAnsi="Times New Roman" w:cs="Times New Roman"/>
          <w:lang w:val="en-GB"/>
        </w:rPr>
        <w:t xml:space="preserve"> (</w:t>
      </w:r>
      <w:r w:rsidRPr="00E11CE9">
        <w:rPr>
          <w:rFonts w:ascii="Times New Roman" w:hAnsi="Times New Roman" w:cs="Times New Roman"/>
          <w:lang w:val="en-GB"/>
        </w:rPr>
        <w:t>Comfort et al. 2004</w:t>
      </w:r>
      <w:r>
        <w:rPr>
          <w:rFonts w:ascii="Times New Roman" w:hAnsi="Times New Roman" w:cs="Times New Roman"/>
          <w:lang w:val="en-GB"/>
        </w:rPr>
        <w:t>; Oh et al. 2013)</w:t>
      </w:r>
      <w:r w:rsidRPr="00A900E5">
        <w:rPr>
          <w:rFonts w:ascii="Times New Roman" w:hAnsi="Times New Roman" w:cs="Times New Roman"/>
          <w:lang w:val="en-GB"/>
        </w:rPr>
        <w:t>.</w:t>
      </w:r>
    </w:p>
    <w:p w:rsidR="00DF7DCD" w:rsidRDefault="00DF7DCD" w:rsidP="00DF7DCD">
      <w:pPr>
        <w:ind w:firstLine="708"/>
        <w:jc w:val="both"/>
        <w:rPr>
          <w:rFonts w:ascii="Times New Roman" w:hAnsi="Times New Roman" w:cs="Times New Roman"/>
          <w:lang w:val="en-GB"/>
        </w:rPr>
      </w:pPr>
      <w:r>
        <w:rPr>
          <w:rFonts w:ascii="Times New Roman" w:hAnsi="Times New Roman" w:cs="Times New Roman"/>
          <w:lang w:val="en-GB"/>
        </w:rPr>
        <w:t>In addition to the data collected, shared</w:t>
      </w:r>
      <w:r w:rsidR="00C620C0">
        <w:rPr>
          <w:rFonts w:ascii="Times New Roman" w:hAnsi="Times New Roman" w:cs="Times New Roman"/>
          <w:lang w:val="en-GB"/>
        </w:rPr>
        <w:t>, analyzed</w:t>
      </w:r>
      <w:r>
        <w:rPr>
          <w:rFonts w:ascii="Times New Roman" w:hAnsi="Times New Roman" w:cs="Times New Roman"/>
          <w:lang w:val="en-GB"/>
        </w:rPr>
        <w:t xml:space="preserve"> and used by </w:t>
      </w:r>
      <w:r w:rsidR="00BC5B9D">
        <w:rPr>
          <w:rFonts w:ascii="Times New Roman" w:hAnsi="Times New Roman" w:cs="Times New Roman"/>
          <w:lang w:val="en-GB"/>
        </w:rPr>
        <w:t xml:space="preserve">official </w:t>
      </w:r>
      <w:r>
        <w:rPr>
          <w:rFonts w:ascii="Times New Roman" w:hAnsi="Times New Roman" w:cs="Times New Roman"/>
          <w:lang w:val="en-GB"/>
        </w:rPr>
        <w:t>organizations</w:t>
      </w:r>
      <w:r w:rsidR="00BC5B9D">
        <w:rPr>
          <w:rFonts w:ascii="Times New Roman" w:hAnsi="Times New Roman" w:cs="Times New Roman"/>
          <w:lang w:val="en-GB"/>
        </w:rPr>
        <w:t>,</w:t>
      </w:r>
      <w:r>
        <w:rPr>
          <w:rFonts w:ascii="Times New Roman" w:hAnsi="Times New Roman" w:cs="Times New Roman"/>
          <w:lang w:val="en-GB"/>
        </w:rPr>
        <w:t xml:space="preserve"> administrations</w:t>
      </w:r>
      <w:r w:rsidR="00BC5B9D">
        <w:rPr>
          <w:rFonts w:ascii="Times New Roman" w:hAnsi="Times New Roman" w:cs="Times New Roman"/>
          <w:lang w:val="en-GB"/>
        </w:rPr>
        <w:t xml:space="preserve"> and mainstream media</w:t>
      </w:r>
      <w:r>
        <w:rPr>
          <w:rFonts w:ascii="Times New Roman" w:hAnsi="Times New Roman" w:cs="Times New Roman"/>
          <w:lang w:val="en-GB"/>
        </w:rPr>
        <w:t>,</w:t>
      </w:r>
      <w:r w:rsidRPr="00092861">
        <w:rPr>
          <w:rFonts w:ascii="Times New Roman" w:hAnsi="Times New Roman" w:cs="Times New Roman"/>
          <w:lang w:val="en-GB"/>
        </w:rPr>
        <w:t xml:space="preserve"> citizens </w:t>
      </w:r>
      <w:r>
        <w:rPr>
          <w:rFonts w:ascii="Times New Roman" w:hAnsi="Times New Roman" w:cs="Times New Roman"/>
          <w:lang w:val="en-GB"/>
        </w:rPr>
        <w:t>inform</w:t>
      </w:r>
      <w:r w:rsidRPr="00092861">
        <w:rPr>
          <w:rFonts w:ascii="Times New Roman" w:hAnsi="Times New Roman" w:cs="Times New Roman"/>
          <w:lang w:val="en-GB"/>
        </w:rPr>
        <w:t xml:space="preserve"> themselves</w:t>
      </w:r>
      <w:r>
        <w:rPr>
          <w:rFonts w:ascii="Times New Roman" w:hAnsi="Times New Roman" w:cs="Times New Roman"/>
          <w:lang w:val="en-GB"/>
        </w:rPr>
        <w:t xml:space="preserve"> and others about crisis situations</w:t>
      </w:r>
      <w:r w:rsidRPr="00092861">
        <w:rPr>
          <w:rFonts w:ascii="Times New Roman" w:hAnsi="Times New Roman" w:cs="Times New Roman"/>
          <w:lang w:val="en-GB"/>
        </w:rPr>
        <w:t xml:space="preserve"> through social media platforms, generating bottom-up information network</w:t>
      </w:r>
      <w:r>
        <w:rPr>
          <w:rFonts w:ascii="Times New Roman" w:hAnsi="Times New Roman" w:cs="Times New Roman"/>
          <w:lang w:val="en-GB"/>
        </w:rPr>
        <w:t xml:space="preserve">s (Palen 2008; Hughes and Palen 2009; </w:t>
      </w:r>
      <w:r w:rsidRPr="00947394">
        <w:rPr>
          <w:rFonts w:ascii="Times New Roman" w:hAnsi="Times New Roman" w:cs="Times New Roman"/>
          <w:lang w:val="en-GB"/>
        </w:rPr>
        <w:t>Yates</w:t>
      </w:r>
      <w:r>
        <w:rPr>
          <w:rFonts w:ascii="Times New Roman" w:hAnsi="Times New Roman" w:cs="Times New Roman"/>
          <w:lang w:val="en-GB"/>
        </w:rPr>
        <w:t xml:space="preserve"> and</w:t>
      </w:r>
      <w:r w:rsidRPr="00947394">
        <w:rPr>
          <w:rFonts w:ascii="Times New Roman" w:hAnsi="Times New Roman" w:cs="Times New Roman"/>
          <w:lang w:val="en-GB"/>
        </w:rPr>
        <w:t xml:space="preserve"> Paquette 2011</w:t>
      </w:r>
      <w:r>
        <w:rPr>
          <w:rFonts w:ascii="Times New Roman" w:hAnsi="Times New Roman" w:cs="Times New Roman"/>
          <w:lang w:val="en-GB"/>
        </w:rPr>
        <w:t>)</w:t>
      </w:r>
      <w:r w:rsidRPr="00092861">
        <w:rPr>
          <w:rFonts w:ascii="Times New Roman" w:hAnsi="Times New Roman" w:cs="Times New Roman"/>
          <w:lang w:val="en-GB"/>
        </w:rPr>
        <w:t xml:space="preserve">. </w:t>
      </w:r>
      <w:r>
        <w:rPr>
          <w:rFonts w:ascii="Times New Roman" w:hAnsi="Times New Roman" w:cs="Times New Roman"/>
          <w:lang w:val="en-GB"/>
        </w:rPr>
        <w:t xml:space="preserve">All those actions contribute to the </w:t>
      </w:r>
      <w:r w:rsidR="001A5A0B">
        <w:rPr>
          <w:rFonts w:ascii="Times New Roman" w:hAnsi="Times New Roman" w:cs="Times New Roman"/>
          <w:lang w:val="en-GB"/>
        </w:rPr>
        <w:t>‘</w:t>
      </w:r>
      <w:r>
        <w:rPr>
          <w:rFonts w:ascii="Times New Roman" w:hAnsi="Times New Roman" w:cs="Times New Roman"/>
          <w:lang w:val="en-GB"/>
        </w:rPr>
        <w:t>explosion</w:t>
      </w:r>
      <w:r w:rsidR="001A5A0B">
        <w:rPr>
          <w:rFonts w:ascii="Times New Roman" w:hAnsi="Times New Roman" w:cs="Times New Roman"/>
          <w:lang w:val="en-GB"/>
        </w:rPr>
        <w:t>’</w:t>
      </w:r>
      <w:r w:rsidR="00394411">
        <w:rPr>
          <w:rFonts w:ascii="Times New Roman" w:hAnsi="Times New Roman" w:cs="Times New Roman"/>
          <w:lang w:val="en-GB"/>
        </w:rPr>
        <w:t xml:space="preserve"> in the amount</w:t>
      </w:r>
      <w:r>
        <w:rPr>
          <w:rFonts w:ascii="Times New Roman" w:hAnsi="Times New Roman" w:cs="Times New Roman"/>
          <w:lang w:val="en-GB"/>
        </w:rPr>
        <w:t xml:space="preserve"> of data and in</w:t>
      </w:r>
      <w:r w:rsidR="003C7A23">
        <w:rPr>
          <w:rFonts w:ascii="Times New Roman" w:hAnsi="Times New Roman" w:cs="Times New Roman"/>
          <w:lang w:val="en-GB"/>
        </w:rPr>
        <w:t>formation at times of disasters</w:t>
      </w:r>
      <w:r w:rsidR="00F85AE8">
        <w:rPr>
          <w:rFonts w:ascii="Times New Roman" w:hAnsi="Times New Roman" w:cs="Times New Roman"/>
          <w:lang w:val="en-GB"/>
        </w:rPr>
        <w:t>, which is a challenge for responding organizations to deal with</w:t>
      </w:r>
      <w:r>
        <w:rPr>
          <w:rFonts w:ascii="Times New Roman" w:hAnsi="Times New Roman" w:cs="Times New Roman"/>
          <w:lang w:val="en-GB"/>
        </w:rPr>
        <w:t xml:space="preserve">. </w:t>
      </w:r>
      <w:r w:rsidR="00F85AE8">
        <w:rPr>
          <w:rFonts w:ascii="Times New Roman" w:hAnsi="Times New Roman" w:cs="Times New Roman"/>
          <w:lang w:val="en-GB"/>
        </w:rPr>
        <w:t>For example, because</w:t>
      </w:r>
      <w:r w:rsidR="00F85AE8" w:rsidRPr="00F85AE8">
        <w:rPr>
          <w:rFonts w:ascii="Times New Roman" w:hAnsi="Times New Roman" w:cs="Times New Roman"/>
          <w:lang w:val="en-GB"/>
        </w:rPr>
        <w:t xml:space="preserve"> </w:t>
      </w:r>
      <w:r w:rsidR="00F85AE8">
        <w:rPr>
          <w:rFonts w:ascii="Times New Roman" w:hAnsi="Times New Roman" w:cs="Times New Roman"/>
          <w:lang w:val="en-GB"/>
        </w:rPr>
        <w:t xml:space="preserve">crisis </w:t>
      </w:r>
      <w:r w:rsidR="00F85AE8" w:rsidRPr="00F85AE8">
        <w:rPr>
          <w:rFonts w:ascii="Times New Roman" w:hAnsi="Times New Roman" w:cs="Times New Roman"/>
          <w:lang w:val="en-GB"/>
        </w:rPr>
        <w:t xml:space="preserve">information may become outdated </w:t>
      </w:r>
      <w:r w:rsidR="00F85AE8">
        <w:rPr>
          <w:rFonts w:ascii="Times New Roman" w:hAnsi="Times New Roman" w:cs="Times New Roman"/>
          <w:lang w:val="en-GB"/>
        </w:rPr>
        <w:t xml:space="preserve">soon </w:t>
      </w:r>
      <w:r w:rsidR="00F85AE8" w:rsidRPr="00F85AE8">
        <w:rPr>
          <w:rFonts w:ascii="Times New Roman" w:hAnsi="Times New Roman" w:cs="Times New Roman"/>
          <w:lang w:val="en-GB"/>
        </w:rPr>
        <w:t xml:space="preserve">as crisis conditions change, crisis response </w:t>
      </w:r>
      <w:r w:rsidR="00F85AE8">
        <w:rPr>
          <w:rFonts w:ascii="Times New Roman" w:hAnsi="Times New Roman" w:cs="Times New Roman"/>
          <w:lang w:val="en-GB"/>
        </w:rPr>
        <w:t>needs</w:t>
      </w:r>
      <w:r w:rsidR="00F85AE8" w:rsidRPr="00F85AE8">
        <w:rPr>
          <w:rFonts w:ascii="Times New Roman" w:hAnsi="Times New Roman" w:cs="Times New Roman"/>
          <w:lang w:val="en-GB"/>
        </w:rPr>
        <w:t xml:space="preserve"> the management of information flows and networks </w:t>
      </w:r>
      <w:r w:rsidR="00F85AE8">
        <w:rPr>
          <w:rFonts w:ascii="Times New Roman" w:hAnsi="Times New Roman" w:cs="Times New Roman"/>
          <w:lang w:val="en-GB"/>
        </w:rPr>
        <w:t>to build an effective</w:t>
      </w:r>
      <w:r w:rsidR="00F85AE8" w:rsidRPr="00F85AE8">
        <w:rPr>
          <w:rFonts w:ascii="Times New Roman" w:hAnsi="Times New Roman" w:cs="Times New Roman"/>
          <w:lang w:val="en-GB"/>
        </w:rPr>
        <w:t xml:space="preserve"> crisis response</w:t>
      </w:r>
      <w:r w:rsidR="00F85AE8">
        <w:rPr>
          <w:rFonts w:ascii="Times New Roman" w:hAnsi="Times New Roman" w:cs="Times New Roman"/>
          <w:lang w:val="en-GB"/>
        </w:rPr>
        <w:t xml:space="preserve"> organization (Pan et al. 2012)</w:t>
      </w:r>
      <w:r w:rsidR="00F85AE8" w:rsidRPr="00F85AE8">
        <w:rPr>
          <w:rFonts w:ascii="Times New Roman" w:hAnsi="Times New Roman" w:cs="Times New Roman"/>
          <w:lang w:val="en-GB"/>
        </w:rPr>
        <w:t>.</w:t>
      </w:r>
      <w:r w:rsidR="00F85AE8">
        <w:rPr>
          <w:rFonts w:ascii="Times New Roman" w:hAnsi="Times New Roman" w:cs="Times New Roman"/>
          <w:lang w:val="en-GB"/>
        </w:rPr>
        <w:t xml:space="preserve"> </w:t>
      </w:r>
      <w:r w:rsidR="003C7A23">
        <w:rPr>
          <w:rFonts w:ascii="Times New Roman" w:hAnsi="Times New Roman" w:cs="Times New Roman"/>
          <w:lang w:val="en-GB"/>
        </w:rPr>
        <w:t>Crisis responders then rely on traditional information systems</w:t>
      </w:r>
      <w:r w:rsidR="001A5A0B">
        <w:rPr>
          <w:rFonts w:ascii="Times New Roman" w:hAnsi="Times New Roman" w:cs="Times New Roman"/>
          <w:lang w:val="en-GB"/>
        </w:rPr>
        <w:t xml:space="preserve"> such as enterprise resource systems</w:t>
      </w:r>
      <w:r w:rsidR="003C7A23">
        <w:rPr>
          <w:rFonts w:ascii="Times New Roman" w:hAnsi="Times New Roman" w:cs="Times New Roman"/>
          <w:lang w:val="en-GB"/>
        </w:rPr>
        <w:t>, but s</w:t>
      </w:r>
      <w:r>
        <w:rPr>
          <w:rFonts w:ascii="Times New Roman" w:hAnsi="Times New Roman" w:cs="Times New Roman"/>
          <w:lang w:val="en-GB"/>
        </w:rPr>
        <w:t>ince d</w:t>
      </w:r>
      <w:r w:rsidRPr="00632019">
        <w:rPr>
          <w:rFonts w:ascii="Times New Roman" w:hAnsi="Times New Roman" w:cs="Times New Roman"/>
          <w:lang w:val="en-GB"/>
        </w:rPr>
        <w:t>igital data are practically ubiquitous</w:t>
      </w:r>
      <w:r>
        <w:rPr>
          <w:rFonts w:ascii="Times New Roman" w:hAnsi="Times New Roman" w:cs="Times New Roman"/>
          <w:lang w:val="en-GB"/>
        </w:rPr>
        <w:t xml:space="preserve">, </w:t>
      </w:r>
      <w:r w:rsidR="003C7A23">
        <w:rPr>
          <w:rFonts w:ascii="Times New Roman" w:hAnsi="Times New Roman" w:cs="Times New Roman"/>
          <w:lang w:val="en-GB"/>
        </w:rPr>
        <w:t>the emerging</w:t>
      </w:r>
      <w:r>
        <w:rPr>
          <w:rFonts w:ascii="Times New Roman" w:hAnsi="Times New Roman" w:cs="Times New Roman"/>
          <w:lang w:val="en-GB"/>
        </w:rPr>
        <w:t xml:space="preserve"> information networks </w:t>
      </w:r>
      <w:r w:rsidR="003C7A23">
        <w:rPr>
          <w:rFonts w:ascii="Times New Roman" w:hAnsi="Times New Roman" w:cs="Times New Roman"/>
          <w:lang w:val="en-GB"/>
        </w:rPr>
        <w:t>form potentially useful</w:t>
      </w:r>
      <w:r>
        <w:rPr>
          <w:rFonts w:ascii="Times New Roman" w:hAnsi="Times New Roman" w:cs="Times New Roman"/>
          <w:lang w:val="en-GB"/>
        </w:rPr>
        <w:t xml:space="preserve"> </w:t>
      </w:r>
      <w:r w:rsidR="00BC5B9D">
        <w:rPr>
          <w:rFonts w:ascii="Times New Roman" w:hAnsi="Times New Roman" w:cs="Times New Roman"/>
          <w:lang w:val="en-GB"/>
        </w:rPr>
        <w:t xml:space="preserve">additional </w:t>
      </w:r>
      <w:r>
        <w:rPr>
          <w:rFonts w:ascii="Times New Roman" w:hAnsi="Times New Roman" w:cs="Times New Roman"/>
          <w:lang w:val="en-GB"/>
        </w:rPr>
        <w:t xml:space="preserve">sources for </w:t>
      </w:r>
      <w:r w:rsidR="00BC5B9D">
        <w:rPr>
          <w:rFonts w:ascii="Times New Roman" w:hAnsi="Times New Roman" w:cs="Times New Roman"/>
          <w:lang w:val="en-GB"/>
        </w:rPr>
        <w:t xml:space="preserve">the organization of </w:t>
      </w:r>
      <w:r w:rsidR="00616339">
        <w:rPr>
          <w:rFonts w:ascii="Times New Roman" w:hAnsi="Times New Roman" w:cs="Times New Roman"/>
          <w:lang w:val="en-GB"/>
        </w:rPr>
        <w:t xml:space="preserve">the </w:t>
      </w:r>
      <w:r>
        <w:rPr>
          <w:rFonts w:ascii="Times New Roman" w:hAnsi="Times New Roman" w:cs="Times New Roman"/>
          <w:lang w:val="en-GB"/>
        </w:rPr>
        <w:t xml:space="preserve">crisis response. </w:t>
      </w:r>
      <w:r w:rsidR="00C620C0">
        <w:rPr>
          <w:rFonts w:ascii="Times New Roman" w:hAnsi="Times New Roman" w:cs="Times New Roman"/>
          <w:lang w:val="en-GB"/>
        </w:rPr>
        <w:t>T</w:t>
      </w:r>
      <w:r w:rsidR="00616339">
        <w:rPr>
          <w:rFonts w:ascii="Times New Roman" w:hAnsi="Times New Roman" w:cs="Times New Roman"/>
          <w:lang w:val="en-GB"/>
        </w:rPr>
        <w:t>ogether, t</w:t>
      </w:r>
      <w:r>
        <w:rPr>
          <w:rFonts w:ascii="Times New Roman" w:hAnsi="Times New Roman" w:cs="Times New Roman"/>
          <w:lang w:val="en-GB"/>
        </w:rPr>
        <w:t xml:space="preserve">hey </w:t>
      </w:r>
      <w:r w:rsidRPr="00092861">
        <w:rPr>
          <w:rFonts w:ascii="Times New Roman" w:hAnsi="Times New Roman" w:cs="Times New Roman"/>
          <w:lang w:val="en-GB"/>
        </w:rPr>
        <w:t xml:space="preserve">create a </w:t>
      </w:r>
      <w:r w:rsidR="001A5A0B">
        <w:rPr>
          <w:rFonts w:ascii="Times New Roman" w:hAnsi="Times New Roman" w:cs="Times New Roman"/>
          <w:lang w:val="en-GB"/>
        </w:rPr>
        <w:t xml:space="preserve">crisis </w:t>
      </w:r>
      <w:r w:rsidRPr="00092861">
        <w:rPr>
          <w:rFonts w:ascii="Times New Roman" w:hAnsi="Times New Roman" w:cs="Times New Roman"/>
          <w:lang w:val="en-GB"/>
        </w:rPr>
        <w:t xml:space="preserve">information ecology of </w:t>
      </w:r>
      <w:r w:rsidR="00CD5784">
        <w:rPr>
          <w:rFonts w:ascii="Times New Roman" w:hAnsi="Times New Roman" w:cs="Times New Roman"/>
          <w:lang w:val="en-GB"/>
        </w:rPr>
        <w:t>dynamic</w:t>
      </w:r>
      <w:r w:rsidR="00CD5784" w:rsidRPr="00092861">
        <w:rPr>
          <w:rFonts w:ascii="Times New Roman" w:hAnsi="Times New Roman" w:cs="Times New Roman"/>
          <w:lang w:val="en-GB"/>
        </w:rPr>
        <w:t xml:space="preserve"> </w:t>
      </w:r>
      <w:r w:rsidRPr="00092861">
        <w:rPr>
          <w:rFonts w:ascii="Times New Roman" w:hAnsi="Times New Roman" w:cs="Times New Roman"/>
          <w:lang w:val="en-GB"/>
        </w:rPr>
        <w:t>information streams</w:t>
      </w:r>
      <w:r w:rsidR="00237B70">
        <w:rPr>
          <w:rFonts w:ascii="Times New Roman" w:hAnsi="Times New Roman" w:cs="Times New Roman"/>
          <w:lang w:val="en-GB"/>
        </w:rPr>
        <w:t xml:space="preserve"> (</w:t>
      </w:r>
      <w:proofErr w:type="spellStart"/>
      <w:r w:rsidR="00CD5784">
        <w:rPr>
          <w:rFonts w:ascii="Times New Roman" w:hAnsi="Times New Roman" w:cs="Times New Roman"/>
          <w:lang w:val="en-GB"/>
        </w:rPr>
        <w:t>Turoff</w:t>
      </w:r>
      <w:proofErr w:type="spellEnd"/>
      <w:r w:rsidR="00CD5784">
        <w:rPr>
          <w:rFonts w:ascii="Times New Roman" w:hAnsi="Times New Roman" w:cs="Times New Roman"/>
          <w:lang w:val="en-GB"/>
        </w:rPr>
        <w:t xml:space="preserve"> et al. 2004; </w:t>
      </w:r>
      <w:r w:rsidR="00237B70" w:rsidRPr="00237B70">
        <w:rPr>
          <w:rFonts w:ascii="Times New Roman" w:hAnsi="Times New Roman" w:cs="Times New Roman"/>
          <w:lang w:val="en-GB"/>
        </w:rPr>
        <w:t>Van de Walle et al. 2009</w:t>
      </w:r>
      <w:r w:rsidR="00237B70">
        <w:rPr>
          <w:rFonts w:ascii="Times New Roman" w:hAnsi="Times New Roman" w:cs="Times New Roman"/>
          <w:lang w:val="en-GB"/>
        </w:rPr>
        <w:t>)</w:t>
      </w:r>
      <w:r w:rsidRPr="00092861">
        <w:rPr>
          <w:rFonts w:ascii="Times New Roman" w:hAnsi="Times New Roman" w:cs="Times New Roman"/>
          <w:lang w:val="en-GB"/>
        </w:rPr>
        <w:t>.</w:t>
      </w:r>
      <w:r w:rsidR="006B565C">
        <w:rPr>
          <w:rFonts w:ascii="Times New Roman" w:hAnsi="Times New Roman" w:cs="Times New Roman"/>
          <w:lang w:val="en-GB"/>
        </w:rPr>
        <w:t xml:space="preserve"> </w:t>
      </w:r>
      <w:r w:rsidR="00237B70">
        <w:rPr>
          <w:rFonts w:ascii="Times New Roman" w:hAnsi="Times New Roman" w:cs="Times New Roman"/>
          <w:lang w:val="en-GB"/>
        </w:rPr>
        <w:t xml:space="preserve">Information ecology traditionally refers to the total information environment of organizations (Davenport and </w:t>
      </w:r>
      <w:proofErr w:type="spellStart"/>
      <w:r w:rsidR="00237B70">
        <w:rPr>
          <w:rFonts w:ascii="Times New Roman" w:hAnsi="Times New Roman" w:cs="Times New Roman"/>
          <w:lang w:val="en-GB"/>
        </w:rPr>
        <w:t>Prusak</w:t>
      </w:r>
      <w:proofErr w:type="spellEnd"/>
      <w:r w:rsidR="00237B70">
        <w:rPr>
          <w:rFonts w:ascii="Times New Roman" w:hAnsi="Times New Roman" w:cs="Times New Roman"/>
          <w:lang w:val="en-GB"/>
        </w:rPr>
        <w:t xml:space="preserve"> 1997)</w:t>
      </w:r>
      <w:r w:rsidR="00616339">
        <w:rPr>
          <w:rFonts w:ascii="Times New Roman" w:hAnsi="Times New Roman" w:cs="Times New Roman"/>
          <w:lang w:val="en-GB"/>
        </w:rPr>
        <w:t xml:space="preserve"> - t</w:t>
      </w:r>
      <w:r w:rsidR="00237B70">
        <w:rPr>
          <w:rFonts w:ascii="Times New Roman" w:hAnsi="Times New Roman" w:cs="Times New Roman"/>
          <w:lang w:val="en-GB"/>
        </w:rPr>
        <w:t xml:space="preserve">o understand </w:t>
      </w:r>
      <w:r w:rsidR="00616339">
        <w:rPr>
          <w:rFonts w:ascii="Times New Roman" w:hAnsi="Times New Roman" w:cs="Times New Roman"/>
          <w:lang w:val="en-GB"/>
        </w:rPr>
        <w:t xml:space="preserve">the characteristics of </w:t>
      </w:r>
      <w:r w:rsidR="00237B70">
        <w:rPr>
          <w:rFonts w:ascii="Times New Roman" w:hAnsi="Times New Roman" w:cs="Times New Roman"/>
          <w:lang w:val="en-GB"/>
        </w:rPr>
        <w:t xml:space="preserve">this ecology is of crucial importance to </w:t>
      </w:r>
      <w:r w:rsidR="00616339">
        <w:rPr>
          <w:rFonts w:ascii="Times New Roman" w:hAnsi="Times New Roman" w:cs="Times New Roman"/>
          <w:lang w:val="en-GB"/>
        </w:rPr>
        <w:t>grasp</w:t>
      </w:r>
      <w:r w:rsidR="00237B70" w:rsidRPr="00237B70">
        <w:rPr>
          <w:rFonts w:ascii="Times New Roman" w:hAnsi="Times New Roman" w:cs="Times New Roman"/>
          <w:lang w:val="en-GB"/>
        </w:rPr>
        <w:t xml:space="preserve"> how people really use information</w:t>
      </w:r>
      <w:r w:rsidR="00237B70">
        <w:rPr>
          <w:rFonts w:ascii="Times New Roman" w:hAnsi="Times New Roman" w:cs="Times New Roman"/>
          <w:lang w:val="en-GB"/>
        </w:rPr>
        <w:t>,</w:t>
      </w:r>
      <w:r w:rsidR="00237B70" w:rsidRPr="00237B70">
        <w:rPr>
          <w:rFonts w:ascii="Times New Roman" w:hAnsi="Times New Roman" w:cs="Times New Roman"/>
          <w:lang w:val="en-GB"/>
        </w:rPr>
        <w:t xml:space="preserve"> how they search for it, modify it, share it, </w:t>
      </w:r>
      <w:r w:rsidR="00237B70">
        <w:rPr>
          <w:rFonts w:ascii="Times New Roman" w:hAnsi="Times New Roman" w:cs="Times New Roman"/>
          <w:lang w:val="en-GB"/>
        </w:rPr>
        <w:t>or</w:t>
      </w:r>
      <w:r w:rsidR="00237B70" w:rsidRPr="00237B70">
        <w:rPr>
          <w:rFonts w:ascii="Times New Roman" w:hAnsi="Times New Roman" w:cs="Times New Roman"/>
          <w:lang w:val="en-GB"/>
        </w:rPr>
        <w:t xml:space="preserve"> even ignore it</w:t>
      </w:r>
      <w:r w:rsidR="00237B70">
        <w:rPr>
          <w:rFonts w:ascii="Times New Roman" w:hAnsi="Times New Roman" w:cs="Times New Roman"/>
          <w:lang w:val="en-GB"/>
        </w:rPr>
        <w:t xml:space="preserve">. </w:t>
      </w:r>
      <w:r w:rsidR="00BB31B1">
        <w:rPr>
          <w:rFonts w:ascii="Times New Roman" w:hAnsi="Times New Roman" w:cs="Times New Roman"/>
          <w:lang w:val="en-GB"/>
        </w:rPr>
        <w:t xml:space="preserve">Crisis information management implies that </w:t>
      </w:r>
      <w:r w:rsidR="00BB31B1" w:rsidRPr="00092861">
        <w:rPr>
          <w:rFonts w:ascii="Times New Roman" w:hAnsi="Times New Roman" w:cs="Times New Roman"/>
          <w:lang w:val="en-GB"/>
        </w:rPr>
        <w:t xml:space="preserve">data </w:t>
      </w:r>
      <w:r w:rsidR="00BB31B1">
        <w:rPr>
          <w:rFonts w:ascii="Times New Roman" w:hAnsi="Times New Roman" w:cs="Times New Roman"/>
          <w:lang w:val="en-GB"/>
        </w:rPr>
        <w:t>can be translated into</w:t>
      </w:r>
      <w:r w:rsidR="00BB31B1" w:rsidRPr="00092861">
        <w:rPr>
          <w:rFonts w:ascii="Times New Roman" w:hAnsi="Times New Roman" w:cs="Times New Roman"/>
          <w:lang w:val="en-GB"/>
        </w:rPr>
        <w:t xml:space="preserve"> ‘actionable’</w:t>
      </w:r>
      <w:r w:rsidR="00BB31B1">
        <w:rPr>
          <w:rFonts w:ascii="Times New Roman" w:hAnsi="Times New Roman" w:cs="Times New Roman"/>
          <w:lang w:val="en-GB"/>
        </w:rPr>
        <w:t xml:space="preserve"> information</w:t>
      </w:r>
      <w:r w:rsidR="00BB31B1" w:rsidRPr="00092861">
        <w:rPr>
          <w:rFonts w:ascii="Times New Roman" w:hAnsi="Times New Roman" w:cs="Times New Roman"/>
          <w:lang w:val="en-GB"/>
        </w:rPr>
        <w:t xml:space="preserve"> to increase the quality of </w:t>
      </w:r>
      <w:r w:rsidR="00BB31B1">
        <w:rPr>
          <w:rFonts w:ascii="Times New Roman" w:hAnsi="Times New Roman" w:cs="Times New Roman"/>
          <w:lang w:val="en-GB"/>
        </w:rPr>
        <w:t xml:space="preserve">the crisis response </w:t>
      </w:r>
      <w:r w:rsidR="00BB31B1" w:rsidRPr="00BA1675">
        <w:rPr>
          <w:rFonts w:ascii="Times New Roman" w:hAnsi="Times New Roman" w:cs="Times New Roman"/>
          <w:lang w:val="en-GB"/>
        </w:rPr>
        <w:t>(Boersma et al. 2012</w:t>
      </w:r>
      <w:r w:rsidR="00BB31B1">
        <w:rPr>
          <w:rFonts w:ascii="Times New Roman" w:hAnsi="Times New Roman" w:cs="Times New Roman"/>
          <w:lang w:val="en-GB"/>
        </w:rPr>
        <w:t>; Wolbers and Boersma 2013</w:t>
      </w:r>
      <w:r w:rsidR="00BB31B1" w:rsidRPr="00BA1675">
        <w:rPr>
          <w:rFonts w:ascii="Times New Roman" w:hAnsi="Times New Roman" w:cs="Times New Roman"/>
          <w:lang w:val="en-GB"/>
        </w:rPr>
        <w:t>)</w:t>
      </w:r>
      <w:r w:rsidR="00BB31B1" w:rsidRPr="00092861">
        <w:rPr>
          <w:rFonts w:ascii="Times New Roman" w:hAnsi="Times New Roman" w:cs="Times New Roman"/>
          <w:lang w:val="en-GB"/>
        </w:rPr>
        <w:t>.</w:t>
      </w:r>
      <w:r w:rsidR="00BB31B1">
        <w:rPr>
          <w:rFonts w:ascii="Times New Roman" w:hAnsi="Times New Roman" w:cs="Times New Roman"/>
          <w:lang w:val="en-GB"/>
        </w:rPr>
        <w:t xml:space="preserve"> </w:t>
      </w:r>
      <w:r w:rsidR="00237B70">
        <w:rPr>
          <w:rFonts w:ascii="Times New Roman" w:hAnsi="Times New Roman" w:cs="Times New Roman"/>
          <w:lang w:val="en-GB"/>
        </w:rPr>
        <w:t>In a crisis situation</w:t>
      </w:r>
      <w:r>
        <w:rPr>
          <w:rFonts w:ascii="Times New Roman" w:hAnsi="Times New Roman" w:cs="Times New Roman"/>
          <w:lang w:val="en-GB"/>
        </w:rPr>
        <w:t xml:space="preserve"> </w:t>
      </w:r>
      <w:r w:rsidR="00237B70">
        <w:rPr>
          <w:rFonts w:ascii="Times New Roman" w:hAnsi="Times New Roman" w:cs="Times New Roman"/>
          <w:lang w:val="en-GB"/>
        </w:rPr>
        <w:t>the information ecology</w:t>
      </w:r>
      <w:r>
        <w:rPr>
          <w:rFonts w:ascii="Times New Roman" w:hAnsi="Times New Roman" w:cs="Times New Roman"/>
          <w:lang w:val="en-GB"/>
        </w:rPr>
        <w:t xml:space="preserve"> leads to a crisis information paradox: </w:t>
      </w:r>
      <w:r w:rsidR="00394411">
        <w:rPr>
          <w:rFonts w:ascii="Times New Roman" w:hAnsi="Times New Roman" w:cs="Times New Roman"/>
          <w:lang w:val="en-GB"/>
        </w:rPr>
        <w:t>on</w:t>
      </w:r>
      <w:r w:rsidR="00394411" w:rsidRPr="00092861">
        <w:rPr>
          <w:rFonts w:ascii="Times New Roman" w:hAnsi="Times New Roman" w:cs="Times New Roman"/>
          <w:lang w:val="en-GB"/>
        </w:rPr>
        <w:t xml:space="preserve"> </w:t>
      </w:r>
      <w:r w:rsidRPr="00092861">
        <w:rPr>
          <w:rFonts w:ascii="Times New Roman" w:hAnsi="Times New Roman" w:cs="Times New Roman"/>
          <w:lang w:val="en-GB"/>
        </w:rPr>
        <w:t xml:space="preserve">the one hand the (governmental) </w:t>
      </w:r>
      <w:r>
        <w:rPr>
          <w:rFonts w:ascii="Times New Roman" w:hAnsi="Times New Roman" w:cs="Times New Roman"/>
          <w:lang w:val="en-GB"/>
        </w:rPr>
        <w:t>responding</w:t>
      </w:r>
      <w:r w:rsidRPr="00092861">
        <w:rPr>
          <w:rFonts w:ascii="Times New Roman" w:hAnsi="Times New Roman" w:cs="Times New Roman"/>
          <w:lang w:val="en-GB"/>
        </w:rPr>
        <w:t xml:space="preserve"> organizations</w:t>
      </w:r>
      <w:r>
        <w:rPr>
          <w:rFonts w:ascii="Times New Roman" w:hAnsi="Times New Roman" w:cs="Times New Roman"/>
          <w:lang w:val="en-GB"/>
        </w:rPr>
        <w:t xml:space="preserve"> and administrations</w:t>
      </w:r>
      <w:r w:rsidRPr="00092861">
        <w:rPr>
          <w:rFonts w:ascii="Times New Roman" w:hAnsi="Times New Roman" w:cs="Times New Roman"/>
          <w:lang w:val="en-GB"/>
        </w:rPr>
        <w:t xml:space="preserve"> want to stay </w:t>
      </w:r>
      <w:r w:rsidRPr="00BB31B1">
        <w:rPr>
          <w:rFonts w:ascii="Times New Roman" w:hAnsi="Times New Roman" w:cs="Times New Roman"/>
          <w:i/>
          <w:lang w:val="en-GB"/>
        </w:rPr>
        <w:t>in control</w:t>
      </w:r>
      <w:r w:rsidRPr="00092861">
        <w:rPr>
          <w:rFonts w:ascii="Times New Roman" w:hAnsi="Times New Roman" w:cs="Times New Roman"/>
          <w:lang w:val="en-GB"/>
        </w:rPr>
        <w:t xml:space="preserve"> by </w:t>
      </w:r>
      <w:r w:rsidR="00BB31B1">
        <w:rPr>
          <w:rFonts w:ascii="Times New Roman" w:hAnsi="Times New Roman" w:cs="Times New Roman"/>
          <w:lang w:val="en-GB"/>
        </w:rPr>
        <w:t xml:space="preserve">harvesting and </w:t>
      </w:r>
      <w:r w:rsidRPr="00092861">
        <w:rPr>
          <w:rFonts w:ascii="Times New Roman" w:hAnsi="Times New Roman" w:cs="Times New Roman"/>
          <w:lang w:val="en-GB"/>
        </w:rPr>
        <w:t xml:space="preserve">integrating </w:t>
      </w:r>
      <w:r>
        <w:rPr>
          <w:rFonts w:ascii="Times New Roman" w:hAnsi="Times New Roman" w:cs="Times New Roman"/>
          <w:lang w:val="en-GB"/>
        </w:rPr>
        <w:t>the various and heterogeneous data sources</w:t>
      </w:r>
      <w:r w:rsidRPr="00092861">
        <w:rPr>
          <w:rFonts w:ascii="Times New Roman" w:hAnsi="Times New Roman" w:cs="Times New Roman"/>
          <w:lang w:val="en-GB"/>
        </w:rPr>
        <w:t xml:space="preserve"> in their information </w:t>
      </w:r>
      <w:r>
        <w:rPr>
          <w:rFonts w:ascii="Times New Roman" w:hAnsi="Times New Roman" w:cs="Times New Roman"/>
          <w:lang w:val="en-GB"/>
        </w:rPr>
        <w:t xml:space="preserve">management </w:t>
      </w:r>
      <w:r w:rsidRPr="00092861">
        <w:rPr>
          <w:rFonts w:ascii="Times New Roman" w:hAnsi="Times New Roman" w:cs="Times New Roman"/>
          <w:lang w:val="en-GB"/>
        </w:rPr>
        <w:t>systems</w:t>
      </w:r>
      <w:r>
        <w:rPr>
          <w:rFonts w:ascii="Times New Roman" w:hAnsi="Times New Roman" w:cs="Times New Roman"/>
          <w:lang w:val="en-GB"/>
        </w:rPr>
        <w:t xml:space="preserve">, </w:t>
      </w:r>
      <w:r w:rsidR="00394411">
        <w:rPr>
          <w:rFonts w:ascii="Times New Roman" w:hAnsi="Times New Roman" w:cs="Times New Roman"/>
          <w:lang w:val="en-GB"/>
        </w:rPr>
        <w:t>on</w:t>
      </w:r>
      <w:r w:rsidR="00394411" w:rsidRPr="00092861">
        <w:rPr>
          <w:rFonts w:ascii="Times New Roman" w:hAnsi="Times New Roman" w:cs="Times New Roman"/>
          <w:lang w:val="en-GB"/>
        </w:rPr>
        <w:t xml:space="preserve"> </w:t>
      </w:r>
      <w:r w:rsidRPr="00092861">
        <w:rPr>
          <w:rFonts w:ascii="Times New Roman" w:hAnsi="Times New Roman" w:cs="Times New Roman"/>
          <w:lang w:val="en-GB"/>
        </w:rPr>
        <w:t>the other hand</w:t>
      </w:r>
      <w:r>
        <w:rPr>
          <w:rFonts w:ascii="Times New Roman" w:hAnsi="Times New Roman" w:cs="Times New Roman"/>
          <w:lang w:val="en-GB"/>
        </w:rPr>
        <w:t xml:space="preserve"> the</w:t>
      </w:r>
      <w:r w:rsidRPr="00092861" w:rsidDel="000A4454">
        <w:rPr>
          <w:rFonts w:ascii="Times New Roman" w:hAnsi="Times New Roman" w:cs="Times New Roman"/>
          <w:lang w:val="en-GB"/>
        </w:rPr>
        <w:t xml:space="preserve"> </w:t>
      </w:r>
      <w:r w:rsidR="00237B70">
        <w:rPr>
          <w:rFonts w:ascii="Times New Roman" w:hAnsi="Times New Roman" w:cs="Times New Roman"/>
          <w:lang w:val="en-GB"/>
        </w:rPr>
        <w:lastRenderedPageBreak/>
        <w:t xml:space="preserve">complex </w:t>
      </w:r>
      <w:r>
        <w:rPr>
          <w:rFonts w:ascii="Times New Roman" w:hAnsi="Times New Roman" w:cs="Times New Roman"/>
          <w:lang w:val="en-GB"/>
        </w:rPr>
        <w:t xml:space="preserve">nature of the information ecology </w:t>
      </w:r>
      <w:r w:rsidRPr="00092861">
        <w:rPr>
          <w:rFonts w:ascii="Times New Roman" w:hAnsi="Times New Roman" w:cs="Times New Roman"/>
          <w:lang w:val="en-GB"/>
        </w:rPr>
        <w:t xml:space="preserve">make an authoritarian </w:t>
      </w:r>
      <w:r>
        <w:rPr>
          <w:rFonts w:ascii="Times New Roman" w:hAnsi="Times New Roman" w:cs="Times New Roman"/>
          <w:lang w:val="en-GB"/>
        </w:rPr>
        <w:t xml:space="preserve">response </w:t>
      </w:r>
      <w:r w:rsidRPr="00092861">
        <w:rPr>
          <w:rFonts w:ascii="Times New Roman" w:hAnsi="Times New Roman" w:cs="Times New Roman"/>
          <w:lang w:val="en-GB"/>
        </w:rPr>
        <w:t>structure virtually impossible.</w:t>
      </w:r>
    </w:p>
    <w:p w:rsidR="00DF7DCD" w:rsidRPr="00092861" w:rsidRDefault="00BB31B1" w:rsidP="00DF7DCD">
      <w:pPr>
        <w:ind w:firstLine="708"/>
        <w:jc w:val="both"/>
        <w:rPr>
          <w:rFonts w:ascii="Times New Roman" w:hAnsi="Times New Roman" w:cs="Times New Roman"/>
          <w:lang w:val="en-GB"/>
        </w:rPr>
      </w:pPr>
      <w:r>
        <w:rPr>
          <w:rFonts w:ascii="Times New Roman" w:hAnsi="Times New Roman" w:cs="Times New Roman"/>
          <w:lang w:val="en-GB"/>
        </w:rPr>
        <w:t>W</w:t>
      </w:r>
      <w:r w:rsidR="00616339" w:rsidRPr="00BA1675">
        <w:rPr>
          <w:rFonts w:ascii="Times New Roman" w:hAnsi="Times New Roman" w:cs="Times New Roman"/>
          <w:lang w:val="en-GB"/>
        </w:rPr>
        <w:t xml:space="preserve">ith </w:t>
      </w:r>
      <w:r w:rsidR="00DF7DCD">
        <w:rPr>
          <w:rFonts w:ascii="Times New Roman" w:hAnsi="Times New Roman" w:cs="Times New Roman"/>
          <w:lang w:val="en-GB"/>
        </w:rPr>
        <w:t>the increase</w:t>
      </w:r>
      <w:r w:rsidR="007C78D1">
        <w:rPr>
          <w:rFonts w:ascii="Times New Roman" w:hAnsi="Times New Roman" w:cs="Times New Roman"/>
          <w:lang w:val="en-GB"/>
        </w:rPr>
        <w:t>d</w:t>
      </w:r>
      <w:r w:rsidR="00DF7DCD">
        <w:rPr>
          <w:rFonts w:ascii="Times New Roman" w:hAnsi="Times New Roman" w:cs="Times New Roman"/>
          <w:lang w:val="en-GB"/>
        </w:rPr>
        <w:t xml:space="preserve"> availability of data for effective crisis response, </w:t>
      </w:r>
      <w:r w:rsidR="00DF7DCD" w:rsidRPr="00BA1675">
        <w:rPr>
          <w:rFonts w:ascii="Times New Roman" w:hAnsi="Times New Roman" w:cs="Times New Roman"/>
          <w:lang w:val="en-GB"/>
        </w:rPr>
        <w:t xml:space="preserve">new challenges </w:t>
      </w:r>
      <w:r w:rsidR="00DF7DCD">
        <w:rPr>
          <w:rFonts w:ascii="Times New Roman" w:hAnsi="Times New Roman" w:cs="Times New Roman"/>
          <w:lang w:val="en-GB"/>
        </w:rPr>
        <w:t xml:space="preserve">are added </w:t>
      </w:r>
      <w:r w:rsidR="00DF7DCD" w:rsidRPr="00BA1675">
        <w:rPr>
          <w:rFonts w:ascii="Times New Roman" w:hAnsi="Times New Roman" w:cs="Times New Roman"/>
          <w:lang w:val="en-GB"/>
        </w:rPr>
        <w:t>to</w:t>
      </w:r>
      <w:r w:rsidR="00DF7DCD">
        <w:rPr>
          <w:rFonts w:ascii="Times New Roman" w:hAnsi="Times New Roman" w:cs="Times New Roman"/>
          <w:lang w:val="en-GB"/>
        </w:rPr>
        <w:t xml:space="preserve"> the burden of crisis management. There are</w:t>
      </w:r>
      <w:r w:rsidR="00DF7DCD" w:rsidRPr="00BA1675">
        <w:rPr>
          <w:rFonts w:ascii="Times New Roman" w:hAnsi="Times New Roman" w:cs="Times New Roman"/>
          <w:lang w:val="en-GB"/>
        </w:rPr>
        <w:t xml:space="preserve"> </w:t>
      </w:r>
      <w:r w:rsidR="00616339">
        <w:rPr>
          <w:rFonts w:ascii="Times New Roman" w:hAnsi="Times New Roman" w:cs="Times New Roman"/>
          <w:lang w:val="en-GB"/>
        </w:rPr>
        <w:t xml:space="preserve">serious </w:t>
      </w:r>
      <w:r w:rsidR="00DF7DCD" w:rsidRPr="00BA1675">
        <w:rPr>
          <w:rFonts w:ascii="Times New Roman" w:hAnsi="Times New Roman" w:cs="Times New Roman"/>
          <w:lang w:val="en-GB"/>
        </w:rPr>
        <w:t>concerns</w:t>
      </w:r>
      <w:r w:rsidR="00616339">
        <w:rPr>
          <w:rFonts w:ascii="Times New Roman" w:hAnsi="Times New Roman" w:cs="Times New Roman"/>
          <w:lang w:val="en-GB"/>
        </w:rPr>
        <w:t xml:space="preserve"> related to</w:t>
      </w:r>
      <w:r w:rsidR="007C78D1" w:rsidRPr="00BA1675">
        <w:rPr>
          <w:rFonts w:ascii="Times New Roman" w:hAnsi="Times New Roman" w:cs="Times New Roman"/>
          <w:lang w:val="en-GB"/>
        </w:rPr>
        <w:t xml:space="preserve"> </w:t>
      </w:r>
      <w:r w:rsidR="00DF7DCD">
        <w:rPr>
          <w:rFonts w:ascii="Times New Roman" w:hAnsi="Times New Roman" w:cs="Times New Roman"/>
          <w:lang w:val="en-GB"/>
        </w:rPr>
        <w:t xml:space="preserve">the (lack of) </w:t>
      </w:r>
      <w:r w:rsidR="00DF7DCD" w:rsidRPr="00BA1675">
        <w:rPr>
          <w:rFonts w:ascii="Times New Roman" w:hAnsi="Times New Roman" w:cs="Times New Roman"/>
          <w:lang w:val="en-GB"/>
        </w:rPr>
        <w:t>information standards and accountability</w:t>
      </w:r>
      <w:r w:rsidR="00DF7DCD">
        <w:rPr>
          <w:rFonts w:ascii="Times New Roman" w:hAnsi="Times New Roman" w:cs="Times New Roman"/>
          <w:lang w:val="en-GB"/>
        </w:rPr>
        <w:t xml:space="preserve"> mechanisms</w:t>
      </w:r>
      <w:r w:rsidR="003F6854">
        <w:rPr>
          <w:rFonts w:ascii="Times New Roman" w:hAnsi="Times New Roman" w:cs="Times New Roman"/>
          <w:lang w:val="en-GB"/>
        </w:rPr>
        <w:t xml:space="preserve"> (</w:t>
      </w:r>
      <w:proofErr w:type="spellStart"/>
      <w:r w:rsidR="003F6854">
        <w:rPr>
          <w:rFonts w:ascii="Times New Roman" w:hAnsi="Times New Roman" w:cs="Times New Roman"/>
          <w:lang w:val="en-GB"/>
        </w:rPr>
        <w:t>Turoff</w:t>
      </w:r>
      <w:proofErr w:type="spellEnd"/>
      <w:r w:rsidR="003F6854">
        <w:rPr>
          <w:rFonts w:ascii="Times New Roman" w:hAnsi="Times New Roman" w:cs="Times New Roman"/>
          <w:lang w:val="en-GB"/>
        </w:rPr>
        <w:t xml:space="preserve"> 2002)</w:t>
      </w:r>
      <w:r w:rsidR="00DF7DCD" w:rsidRPr="00BA1675">
        <w:rPr>
          <w:rFonts w:ascii="Times New Roman" w:hAnsi="Times New Roman" w:cs="Times New Roman"/>
          <w:lang w:val="en-GB"/>
        </w:rPr>
        <w:t>,</w:t>
      </w:r>
      <w:r w:rsidR="00DF7DCD">
        <w:rPr>
          <w:rFonts w:ascii="Times New Roman" w:hAnsi="Times New Roman" w:cs="Times New Roman"/>
          <w:lang w:val="en-GB"/>
        </w:rPr>
        <w:t xml:space="preserve"> information overload</w:t>
      </w:r>
      <w:r w:rsidR="003F6854">
        <w:rPr>
          <w:rFonts w:ascii="Times New Roman" w:hAnsi="Times New Roman" w:cs="Times New Roman"/>
          <w:lang w:val="en-GB"/>
        </w:rPr>
        <w:t xml:space="preserve"> (</w:t>
      </w:r>
      <w:r w:rsidR="003F6854" w:rsidRPr="003F6854">
        <w:rPr>
          <w:rFonts w:ascii="Times New Roman" w:hAnsi="Times New Roman" w:cs="Times New Roman"/>
          <w:lang w:val="en-GB"/>
        </w:rPr>
        <w:t>Hiltz</w:t>
      </w:r>
      <w:r w:rsidR="003F6854">
        <w:rPr>
          <w:rFonts w:ascii="Times New Roman" w:hAnsi="Times New Roman" w:cs="Times New Roman"/>
          <w:lang w:val="en-GB"/>
        </w:rPr>
        <w:t xml:space="preserve"> and Plotnick </w:t>
      </w:r>
      <w:r w:rsidR="003F6854" w:rsidRPr="003F6854">
        <w:rPr>
          <w:rFonts w:ascii="Times New Roman" w:hAnsi="Times New Roman" w:cs="Times New Roman"/>
          <w:lang w:val="en-GB"/>
        </w:rPr>
        <w:t>2013</w:t>
      </w:r>
      <w:r w:rsidR="003F6854">
        <w:rPr>
          <w:rFonts w:ascii="Times New Roman" w:hAnsi="Times New Roman" w:cs="Times New Roman"/>
          <w:lang w:val="en-GB"/>
        </w:rPr>
        <w:t>)</w:t>
      </w:r>
      <w:r w:rsidR="00DF7DCD">
        <w:rPr>
          <w:rFonts w:ascii="Times New Roman" w:hAnsi="Times New Roman" w:cs="Times New Roman"/>
          <w:lang w:val="en-GB"/>
        </w:rPr>
        <w:t xml:space="preserve">, the </w:t>
      </w:r>
      <w:r w:rsidR="00DF7DCD" w:rsidRPr="00E25CC2">
        <w:rPr>
          <w:rFonts w:ascii="Times New Roman" w:hAnsi="Times New Roman" w:cs="Times New Roman"/>
          <w:lang w:val="en-GB"/>
        </w:rPr>
        <w:t xml:space="preserve">lack of interoperability between </w:t>
      </w:r>
      <w:r w:rsidR="00DF7DCD">
        <w:rPr>
          <w:rFonts w:ascii="Times New Roman" w:hAnsi="Times New Roman" w:cs="Times New Roman"/>
          <w:lang w:val="en-GB"/>
        </w:rPr>
        <w:t xml:space="preserve">the information and </w:t>
      </w:r>
      <w:r w:rsidR="00DF7DCD" w:rsidRPr="00E25CC2">
        <w:rPr>
          <w:rFonts w:ascii="Times New Roman" w:hAnsi="Times New Roman" w:cs="Times New Roman"/>
          <w:lang w:val="en-GB"/>
        </w:rPr>
        <w:t xml:space="preserve">communication </w:t>
      </w:r>
      <w:r w:rsidR="00DF7DCD">
        <w:rPr>
          <w:rFonts w:ascii="Times New Roman" w:hAnsi="Times New Roman" w:cs="Times New Roman"/>
          <w:lang w:val="en-GB"/>
        </w:rPr>
        <w:t>technologies</w:t>
      </w:r>
      <w:r w:rsidR="00BC5B9D" w:rsidRPr="00BC5B9D">
        <w:rPr>
          <w:rFonts w:ascii="Times New Roman" w:hAnsi="Times New Roman" w:cs="Times New Roman"/>
          <w:lang w:val="en-GB"/>
        </w:rPr>
        <w:t xml:space="preserve"> </w:t>
      </w:r>
      <w:r w:rsidR="00BC5B9D">
        <w:rPr>
          <w:rFonts w:ascii="Times New Roman" w:hAnsi="Times New Roman" w:cs="Times New Roman"/>
          <w:lang w:val="en-GB"/>
        </w:rPr>
        <w:t xml:space="preserve">used by the </w:t>
      </w:r>
      <w:r w:rsidR="00BC5B9D" w:rsidRPr="00E25CC2">
        <w:rPr>
          <w:rFonts w:ascii="Times New Roman" w:hAnsi="Times New Roman" w:cs="Times New Roman"/>
          <w:lang w:val="en-GB"/>
        </w:rPr>
        <w:t>first responders</w:t>
      </w:r>
      <w:r w:rsidR="00BC5B9D">
        <w:rPr>
          <w:rFonts w:ascii="Times New Roman" w:hAnsi="Times New Roman" w:cs="Times New Roman"/>
          <w:lang w:val="en-GB"/>
        </w:rPr>
        <w:t xml:space="preserve"> and the communication sources used by citizens</w:t>
      </w:r>
      <w:r w:rsidR="00CD5784">
        <w:rPr>
          <w:rFonts w:ascii="Times New Roman" w:hAnsi="Times New Roman" w:cs="Times New Roman"/>
          <w:lang w:val="en-GB"/>
        </w:rPr>
        <w:t xml:space="preserve"> (</w:t>
      </w:r>
      <w:proofErr w:type="spellStart"/>
      <w:r w:rsidR="00CD5784" w:rsidRPr="00CD5784">
        <w:rPr>
          <w:rFonts w:ascii="Times New Roman" w:hAnsi="Times New Roman" w:cs="Times New Roman"/>
          <w:lang w:val="en-GB"/>
        </w:rPr>
        <w:t>Truptil</w:t>
      </w:r>
      <w:proofErr w:type="spellEnd"/>
      <w:r w:rsidR="00CD5784">
        <w:rPr>
          <w:rFonts w:ascii="Times New Roman" w:hAnsi="Times New Roman" w:cs="Times New Roman"/>
          <w:lang w:val="en-GB"/>
        </w:rPr>
        <w:t xml:space="preserve"> et al. 2008</w:t>
      </w:r>
      <w:r w:rsidR="003F6854">
        <w:rPr>
          <w:rFonts w:ascii="Times New Roman" w:hAnsi="Times New Roman" w:cs="Times New Roman"/>
          <w:lang w:val="en-GB"/>
        </w:rPr>
        <w:t>)</w:t>
      </w:r>
      <w:r w:rsidR="00DF7DCD">
        <w:rPr>
          <w:rFonts w:ascii="Times New Roman" w:hAnsi="Times New Roman" w:cs="Times New Roman"/>
          <w:lang w:val="en-GB"/>
        </w:rPr>
        <w:t>,</w:t>
      </w:r>
      <w:r w:rsidR="00DF7DCD" w:rsidRPr="00E25CC2">
        <w:rPr>
          <w:rFonts w:ascii="Times New Roman" w:hAnsi="Times New Roman" w:cs="Times New Roman"/>
          <w:lang w:val="en-GB"/>
        </w:rPr>
        <w:t xml:space="preserve"> </w:t>
      </w:r>
      <w:r w:rsidR="00DF7DCD">
        <w:rPr>
          <w:rFonts w:ascii="Times New Roman" w:hAnsi="Times New Roman" w:cs="Times New Roman"/>
          <w:lang w:val="en-GB"/>
        </w:rPr>
        <w:t>and underdeveloped (big) data analytical skills by the users of crisis information. A</w:t>
      </w:r>
      <w:r w:rsidR="00DF7DCD" w:rsidRPr="00092861">
        <w:rPr>
          <w:rFonts w:ascii="Times New Roman" w:hAnsi="Times New Roman" w:cs="Times New Roman"/>
          <w:lang w:val="en-GB"/>
        </w:rPr>
        <w:t>t the same time, cris</w:t>
      </w:r>
      <w:r w:rsidR="007C78D1">
        <w:rPr>
          <w:rFonts w:ascii="Times New Roman" w:hAnsi="Times New Roman" w:cs="Times New Roman"/>
          <w:lang w:val="en-GB"/>
        </w:rPr>
        <w:t>e</w:t>
      </w:r>
      <w:r w:rsidR="00DF7DCD" w:rsidRPr="00092861">
        <w:rPr>
          <w:rFonts w:ascii="Times New Roman" w:hAnsi="Times New Roman" w:cs="Times New Roman"/>
          <w:lang w:val="en-GB"/>
        </w:rPr>
        <w:t xml:space="preserve">s, disasters and social disruptions </w:t>
      </w:r>
      <w:r w:rsidR="00DF7DCD">
        <w:rPr>
          <w:rFonts w:ascii="Times New Roman" w:hAnsi="Times New Roman" w:cs="Times New Roman"/>
          <w:lang w:val="en-GB"/>
        </w:rPr>
        <w:t xml:space="preserve">are seen as </w:t>
      </w:r>
      <w:r w:rsidR="00422257">
        <w:rPr>
          <w:rFonts w:ascii="Times New Roman" w:hAnsi="Times New Roman" w:cs="Times New Roman"/>
          <w:lang w:val="en-GB"/>
        </w:rPr>
        <w:t xml:space="preserve">opportunity </w:t>
      </w:r>
      <w:r w:rsidR="00DF7DCD">
        <w:rPr>
          <w:rFonts w:ascii="Times New Roman" w:hAnsi="Times New Roman" w:cs="Times New Roman"/>
          <w:lang w:val="en-GB"/>
        </w:rPr>
        <w:t>windows to create</w:t>
      </w:r>
      <w:r w:rsidR="00DF7DCD" w:rsidRPr="00092861">
        <w:rPr>
          <w:rFonts w:ascii="Times New Roman" w:hAnsi="Times New Roman" w:cs="Times New Roman"/>
          <w:lang w:val="en-GB"/>
        </w:rPr>
        <w:t xml:space="preserve"> </w:t>
      </w:r>
      <w:r w:rsidR="00422257" w:rsidRPr="00092861">
        <w:rPr>
          <w:rFonts w:ascii="Times New Roman" w:hAnsi="Times New Roman" w:cs="Times New Roman"/>
          <w:lang w:val="en-GB"/>
        </w:rPr>
        <w:t>legitima</w:t>
      </w:r>
      <w:r w:rsidR="00422257">
        <w:rPr>
          <w:rFonts w:ascii="Times New Roman" w:hAnsi="Times New Roman" w:cs="Times New Roman"/>
          <w:lang w:val="en-GB"/>
        </w:rPr>
        <w:t>cy</w:t>
      </w:r>
      <w:r w:rsidR="00422257" w:rsidRPr="00092861">
        <w:rPr>
          <w:rFonts w:ascii="Times New Roman" w:hAnsi="Times New Roman" w:cs="Times New Roman"/>
          <w:lang w:val="en-GB"/>
        </w:rPr>
        <w:t xml:space="preserve"> </w:t>
      </w:r>
      <w:r w:rsidR="00DF7DCD" w:rsidRPr="00092861">
        <w:rPr>
          <w:rFonts w:ascii="Times New Roman" w:hAnsi="Times New Roman" w:cs="Times New Roman"/>
          <w:lang w:val="en-GB"/>
        </w:rPr>
        <w:t>to collect</w:t>
      </w:r>
      <w:r w:rsidR="00DF7DCD">
        <w:rPr>
          <w:rFonts w:ascii="Times New Roman" w:hAnsi="Times New Roman" w:cs="Times New Roman"/>
          <w:lang w:val="en-GB"/>
        </w:rPr>
        <w:t xml:space="preserve"> and analyse</w:t>
      </w:r>
      <w:r w:rsidR="00DF7DCD" w:rsidRPr="00092861">
        <w:rPr>
          <w:rFonts w:ascii="Times New Roman" w:hAnsi="Times New Roman" w:cs="Times New Roman"/>
          <w:lang w:val="en-GB"/>
        </w:rPr>
        <w:t xml:space="preserve"> citizens’ data</w:t>
      </w:r>
      <w:r w:rsidR="00DF7DCD">
        <w:rPr>
          <w:rFonts w:ascii="Times New Roman" w:hAnsi="Times New Roman" w:cs="Times New Roman"/>
          <w:lang w:val="en-GB"/>
        </w:rPr>
        <w:t xml:space="preserve"> </w:t>
      </w:r>
      <w:r w:rsidR="00DF7DCD" w:rsidRPr="00092861">
        <w:rPr>
          <w:rFonts w:ascii="Times New Roman" w:hAnsi="Times New Roman" w:cs="Times New Roman"/>
          <w:lang w:val="en-GB"/>
        </w:rPr>
        <w:t xml:space="preserve">on a large scale </w:t>
      </w:r>
      <w:r w:rsidR="00DF7DCD">
        <w:rPr>
          <w:rFonts w:ascii="Times New Roman" w:hAnsi="Times New Roman" w:cs="Times New Roman"/>
          <w:lang w:val="en-GB"/>
        </w:rPr>
        <w:t>(Fonio et al. 2007)</w:t>
      </w:r>
      <w:r w:rsidR="00DF7DCD" w:rsidRPr="00092861">
        <w:rPr>
          <w:rFonts w:ascii="Times New Roman" w:hAnsi="Times New Roman" w:cs="Times New Roman"/>
          <w:lang w:val="en-GB"/>
        </w:rPr>
        <w:t>.</w:t>
      </w:r>
      <w:r w:rsidR="00DF7DCD">
        <w:rPr>
          <w:rFonts w:ascii="Times New Roman" w:hAnsi="Times New Roman" w:cs="Times New Roman"/>
          <w:lang w:val="en-GB"/>
        </w:rPr>
        <w:t xml:space="preserve"> In other words, t</w:t>
      </w:r>
      <w:r w:rsidR="00DF7DCD" w:rsidRPr="00BA1675">
        <w:rPr>
          <w:rFonts w:ascii="Times New Roman" w:hAnsi="Times New Roman" w:cs="Times New Roman"/>
          <w:lang w:val="en-GB"/>
        </w:rPr>
        <w:t xml:space="preserve">he use of </w:t>
      </w:r>
      <w:r w:rsidR="00DF7DCD">
        <w:rPr>
          <w:rFonts w:ascii="Times New Roman" w:hAnsi="Times New Roman" w:cs="Times New Roman"/>
          <w:lang w:val="en-GB"/>
        </w:rPr>
        <w:t xml:space="preserve">crisis </w:t>
      </w:r>
      <w:r w:rsidR="00DF7DCD" w:rsidRPr="00BA1675">
        <w:rPr>
          <w:rFonts w:ascii="Times New Roman" w:hAnsi="Times New Roman" w:cs="Times New Roman"/>
          <w:lang w:val="en-GB"/>
        </w:rPr>
        <w:t xml:space="preserve">information systems, i.e. networks of hardware and software, to create, collect, filter, process, and distribute data is not neutral, but related to the way crisis </w:t>
      </w:r>
      <w:r w:rsidR="00616339">
        <w:rPr>
          <w:rFonts w:ascii="Times New Roman" w:hAnsi="Times New Roman" w:cs="Times New Roman"/>
          <w:lang w:val="en-GB"/>
        </w:rPr>
        <w:t>information management</w:t>
      </w:r>
      <w:r w:rsidR="00616339" w:rsidRPr="00BA1675">
        <w:rPr>
          <w:rFonts w:ascii="Times New Roman" w:hAnsi="Times New Roman" w:cs="Times New Roman"/>
          <w:lang w:val="en-GB"/>
        </w:rPr>
        <w:t xml:space="preserve"> </w:t>
      </w:r>
      <w:r w:rsidR="00DF7DCD" w:rsidRPr="00BA1675">
        <w:rPr>
          <w:rFonts w:ascii="Times New Roman" w:hAnsi="Times New Roman" w:cs="Times New Roman"/>
          <w:lang w:val="en-GB"/>
        </w:rPr>
        <w:t>is organized</w:t>
      </w:r>
      <w:r w:rsidR="00616339">
        <w:rPr>
          <w:rFonts w:ascii="Times New Roman" w:hAnsi="Times New Roman" w:cs="Times New Roman"/>
          <w:lang w:val="en-GB"/>
        </w:rPr>
        <w:t xml:space="preserve"> and legitimized</w:t>
      </w:r>
      <w:r w:rsidR="00DF7DCD" w:rsidRPr="00BA1675">
        <w:rPr>
          <w:rFonts w:ascii="Times New Roman" w:hAnsi="Times New Roman" w:cs="Times New Roman"/>
          <w:lang w:val="en-GB"/>
        </w:rPr>
        <w:t>.</w:t>
      </w:r>
    </w:p>
    <w:p w:rsidR="00DF7DCD" w:rsidRDefault="00DF7DCD" w:rsidP="00DF7DCD">
      <w:pPr>
        <w:jc w:val="both"/>
        <w:rPr>
          <w:rFonts w:ascii="Times New Roman" w:hAnsi="Times New Roman" w:cs="Times New Roman"/>
          <w:lang w:val="en-GB"/>
        </w:rPr>
      </w:pPr>
    </w:p>
    <w:p w:rsidR="00DF7DCD" w:rsidRPr="00DF7DCD" w:rsidRDefault="00DF7DCD" w:rsidP="00DF7DCD">
      <w:pPr>
        <w:pStyle w:val="ListParagraph"/>
        <w:numPr>
          <w:ilvl w:val="0"/>
          <w:numId w:val="1"/>
        </w:numPr>
        <w:jc w:val="both"/>
        <w:rPr>
          <w:rFonts w:ascii="Times New Roman" w:hAnsi="Times New Roman" w:cs="Times New Roman"/>
          <w:b/>
          <w:lang w:val="en-GB"/>
        </w:rPr>
      </w:pPr>
      <w:r w:rsidRPr="00DF7DCD">
        <w:rPr>
          <w:rFonts w:ascii="Times New Roman" w:hAnsi="Times New Roman" w:cs="Times New Roman"/>
          <w:b/>
          <w:lang w:val="en-GB"/>
        </w:rPr>
        <w:t>The big data debate in crisis and disaster management</w:t>
      </w:r>
    </w:p>
    <w:p w:rsidR="00DF7DCD" w:rsidRDefault="00DF7DCD" w:rsidP="00DF7DCD">
      <w:pPr>
        <w:jc w:val="both"/>
        <w:rPr>
          <w:rFonts w:ascii="Times New Roman" w:hAnsi="Times New Roman" w:cs="Times New Roman"/>
          <w:lang w:val="en-GB"/>
        </w:rPr>
      </w:pPr>
    </w:p>
    <w:p w:rsidR="00DF7DCD" w:rsidRDefault="00DF7DCD" w:rsidP="00DF7DCD">
      <w:pPr>
        <w:jc w:val="both"/>
        <w:rPr>
          <w:rFonts w:ascii="Times New Roman" w:hAnsi="Times New Roman" w:cs="Times New Roman"/>
          <w:lang w:val="en-GB"/>
        </w:rPr>
      </w:pPr>
      <w:r w:rsidRPr="00E11CE9">
        <w:rPr>
          <w:rFonts w:ascii="Times New Roman" w:hAnsi="Times New Roman" w:cs="Times New Roman"/>
          <w:lang w:val="en-GB"/>
        </w:rPr>
        <w:t>Increasingly</w:t>
      </w:r>
      <w:r w:rsidR="004327D9">
        <w:rPr>
          <w:rFonts w:ascii="Times New Roman" w:hAnsi="Times New Roman" w:cs="Times New Roman"/>
          <w:lang w:val="en-GB"/>
        </w:rPr>
        <w:t>,</w:t>
      </w:r>
      <w:r w:rsidRPr="00E11CE9">
        <w:rPr>
          <w:rFonts w:ascii="Times New Roman" w:hAnsi="Times New Roman" w:cs="Times New Roman"/>
          <w:lang w:val="en-GB"/>
        </w:rPr>
        <w:t xml:space="preserve"> crisis </w:t>
      </w:r>
      <w:r>
        <w:rPr>
          <w:rFonts w:ascii="Times New Roman" w:hAnsi="Times New Roman" w:cs="Times New Roman"/>
          <w:lang w:val="en-GB"/>
        </w:rPr>
        <w:t xml:space="preserve">information </w:t>
      </w:r>
      <w:r w:rsidRPr="00E11CE9">
        <w:rPr>
          <w:rFonts w:ascii="Times New Roman" w:hAnsi="Times New Roman" w:cs="Times New Roman"/>
          <w:lang w:val="en-GB"/>
        </w:rPr>
        <w:t xml:space="preserve">management </w:t>
      </w:r>
      <w:r w:rsidR="00AF7F34">
        <w:rPr>
          <w:rFonts w:ascii="Times New Roman" w:hAnsi="Times New Roman" w:cs="Times New Roman"/>
          <w:lang w:val="en-GB"/>
        </w:rPr>
        <w:t>includes</w:t>
      </w:r>
      <w:r w:rsidR="00AF7F34" w:rsidRPr="00E11CE9">
        <w:rPr>
          <w:rFonts w:ascii="Times New Roman" w:hAnsi="Times New Roman" w:cs="Times New Roman"/>
          <w:lang w:val="en-GB"/>
        </w:rPr>
        <w:t xml:space="preserve"> </w:t>
      </w:r>
      <w:r w:rsidRPr="00E11CE9">
        <w:rPr>
          <w:rFonts w:ascii="Times New Roman" w:hAnsi="Times New Roman" w:cs="Times New Roman"/>
          <w:lang w:val="en-GB"/>
        </w:rPr>
        <w:t xml:space="preserve">the </w:t>
      </w:r>
      <w:r w:rsidR="00167643">
        <w:rPr>
          <w:rFonts w:ascii="Times New Roman" w:hAnsi="Times New Roman" w:cs="Times New Roman"/>
          <w:lang w:val="en-GB"/>
        </w:rPr>
        <w:t>processing</w:t>
      </w:r>
      <w:r w:rsidRPr="00E11CE9">
        <w:rPr>
          <w:rFonts w:ascii="Times New Roman" w:hAnsi="Times New Roman" w:cs="Times New Roman"/>
          <w:lang w:val="en-GB"/>
        </w:rPr>
        <w:t xml:space="preserve"> </w:t>
      </w:r>
      <w:r>
        <w:rPr>
          <w:rFonts w:ascii="Times New Roman" w:hAnsi="Times New Roman" w:cs="Times New Roman"/>
          <w:lang w:val="en-GB"/>
        </w:rPr>
        <w:t xml:space="preserve">and use </w:t>
      </w:r>
      <w:r w:rsidRPr="00E11CE9">
        <w:rPr>
          <w:rFonts w:ascii="Times New Roman" w:hAnsi="Times New Roman" w:cs="Times New Roman"/>
          <w:lang w:val="en-GB"/>
        </w:rPr>
        <w:t xml:space="preserve">of </w:t>
      </w:r>
      <w:r w:rsidRPr="00BA1675">
        <w:rPr>
          <w:rFonts w:ascii="Times New Roman" w:hAnsi="Times New Roman" w:cs="Times New Roman"/>
          <w:i/>
          <w:lang w:val="en-GB"/>
        </w:rPr>
        <w:t>big data</w:t>
      </w:r>
      <w:r w:rsidR="00FF03F0">
        <w:rPr>
          <w:rFonts w:ascii="Times New Roman" w:hAnsi="Times New Roman" w:cs="Times New Roman"/>
          <w:lang w:val="en-GB"/>
        </w:rPr>
        <w:t xml:space="preserve"> </w:t>
      </w:r>
      <w:r w:rsidRPr="00E11CE9">
        <w:rPr>
          <w:rFonts w:ascii="Times New Roman" w:hAnsi="Times New Roman" w:cs="Times New Roman"/>
          <w:lang w:val="en-GB"/>
        </w:rPr>
        <w:t xml:space="preserve">by (governmental) </w:t>
      </w:r>
      <w:r w:rsidR="00AF7F34">
        <w:rPr>
          <w:rFonts w:ascii="Times New Roman" w:hAnsi="Times New Roman" w:cs="Times New Roman"/>
          <w:lang w:val="en-GB"/>
        </w:rPr>
        <w:t>responding</w:t>
      </w:r>
      <w:r w:rsidR="00AF7F34" w:rsidRPr="00E11CE9">
        <w:rPr>
          <w:rFonts w:ascii="Times New Roman" w:hAnsi="Times New Roman" w:cs="Times New Roman"/>
          <w:lang w:val="en-GB"/>
        </w:rPr>
        <w:t xml:space="preserve"> </w:t>
      </w:r>
      <w:r w:rsidRPr="00E11CE9">
        <w:rPr>
          <w:rFonts w:ascii="Times New Roman" w:hAnsi="Times New Roman" w:cs="Times New Roman"/>
          <w:lang w:val="en-GB"/>
        </w:rPr>
        <w:t xml:space="preserve">organizations in order to </w:t>
      </w:r>
      <w:r w:rsidR="00AF7F34">
        <w:rPr>
          <w:rFonts w:ascii="Times New Roman" w:hAnsi="Times New Roman" w:cs="Times New Roman"/>
          <w:lang w:val="en-GB"/>
        </w:rPr>
        <w:t>try to control the crisis situation</w:t>
      </w:r>
      <w:r w:rsidRPr="00E11CE9">
        <w:rPr>
          <w:rFonts w:ascii="Times New Roman" w:hAnsi="Times New Roman" w:cs="Times New Roman"/>
          <w:lang w:val="en-GB"/>
        </w:rPr>
        <w:t>.</w:t>
      </w:r>
      <w:r>
        <w:rPr>
          <w:rFonts w:ascii="Times New Roman" w:hAnsi="Times New Roman" w:cs="Times New Roman"/>
          <w:lang w:val="en-GB"/>
        </w:rPr>
        <w:t xml:space="preserve"> Big data </w:t>
      </w:r>
      <w:r w:rsidRPr="00064B76">
        <w:rPr>
          <w:rFonts w:ascii="Times New Roman" w:hAnsi="Times New Roman" w:cs="Times New Roman"/>
          <w:lang w:val="en-GB"/>
        </w:rPr>
        <w:t xml:space="preserve">refers </w:t>
      </w:r>
      <w:r>
        <w:rPr>
          <w:rFonts w:ascii="Times New Roman" w:hAnsi="Times New Roman" w:cs="Times New Roman"/>
          <w:lang w:val="en-GB"/>
        </w:rPr>
        <w:t>to</w:t>
      </w:r>
      <w:r w:rsidRPr="00064B76">
        <w:rPr>
          <w:rFonts w:ascii="Times New Roman" w:hAnsi="Times New Roman" w:cs="Times New Roman"/>
          <w:lang w:val="en-GB"/>
        </w:rPr>
        <w:t xml:space="preserve"> a quantitative increase </w:t>
      </w:r>
      <w:r w:rsidR="003F6854">
        <w:rPr>
          <w:rFonts w:ascii="Times New Roman" w:hAnsi="Times New Roman" w:cs="Times New Roman"/>
          <w:lang w:val="en-GB"/>
        </w:rPr>
        <w:t>of</w:t>
      </w:r>
      <w:r w:rsidR="003F6854" w:rsidRPr="00064B76">
        <w:rPr>
          <w:rFonts w:ascii="Times New Roman" w:hAnsi="Times New Roman" w:cs="Times New Roman"/>
          <w:lang w:val="en-GB"/>
        </w:rPr>
        <w:t xml:space="preserve"> </w:t>
      </w:r>
      <w:r w:rsidRPr="00064B76">
        <w:rPr>
          <w:rFonts w:ascii="Times New Roman" w:hAnsi="Times New Roman" w:cs="Times New Roman"/>
          <w:lang w:val="en-GB"/>
        </w:rPr>
        <w:t xml:space="preserve">the size of the datasets </w:t>
      </w:r>
      <w:r>
        <w:rPr>
          <w:rFonts w:ascii="Times New Roman" w:hAnsi="Times New Roman" w:cs="Times New Roman"/>
          <w:lang w:val="en-GB"/>
        </w:rPr>
        <w:t xml:space="preserve">that can be used for analytical purposes by a wide range of actors, </w:t>
      </w:r>
      <w:r w:rsidRPr="00DF6A06">
        <w:rPr>
          <w:rFonts w:ascii="Times New Roman" w:hAnsi="Times New Roman" w:cs="Times New Roman"/>
          <w:lang w:val="en-GB"/>
        </w:rPr>
        <w:t xml:space="preserve">including </w:t>
      </w:r>
      <w:r>
        <w:rPr>
          <w:rFonts w:ascii="Times New Roman" w:hAnsi="Times New Roman" w:cs="Times New Roman"/>
          <w:lang w:val="en-GB"/>
        </w:rPr>
        <w:t>academics</w:t>
      </w:r>
      <w:r w:rsidRPr="00DF6A06">
        <w:rPr>
          <w:rFonts w:ascii="Times New Roman" w:hAnsi="Times New Roman" w:cs="Times New Roman"/>
          <w:lang w:val="en-GB"/>
        </w:rPr>
        <w:t xml:space="preserve">, marketers, governmental </w:t>
      </w:r>
      <w:r>
        <w:rPr>
          <w:rFonts w:ascii="Times New Roman" w:hAnsi="Times New Roman" w:cs="Times New Roman"/>
          <w:lang w:val="en-GB"/>
        </w:rPr>
        <w:t>bodies</w:t>
      </w:r>
      <w:r w:rsidRPr="00DF6A06">
        <w:rPr>
          <w:rFonts w:ascii="Times New Roman" w:hAnsi="Times New Roman" w:cs="Times New Roman"/>
          <w:lang w:val="en-GB"/>
        </w:rPr>
        <w:t xml:space="preserve">, educational institutions, and </w:t>
      </w:r>
      <w:r>
        <w:rPr>
          <w:rFonts w:ascii="Times New Roman" w:hAnsi="Times New Roman" w:cs="Times New Roman"/>
          <w:lang w:val="en-GB"/>
        </w:rPr>
        <w:t>– in the context of this book – crisis managers</w:t>
      </w:r>
      <w:r w:rsidRPr="00DF6A06">
        <w:rPr>
          <w:rFonts w:ascii="Times New Roman" w:hAnsi="Times New Roman" w:cs="Times New Roman"/>
          <w:lang w:val="en-GB"/>
        </w:rPr>
        <w:t xml:space="preserve"> </w:t>
      </w:r>
      <w:r w:rsidRPr="00064B76">
        <w:rPr>
          <w:rFonts w:ascii="Times New Roman" w:hAnsi="Times New Roman" w:cs="Times New Roman"/>
          <w:lang w:val="en-GB"/>
        </w:rPr>
        <w:t>(boyd and Crawford 2012</w:t>
      </w:r>
      <w:r>
        <w:rPr>
          <w:rFonts w:ascii="Times New Roman" w:hAnsi="Times New Roman" w:cs="Times New Roman"/>
          <w:lang w:val="en-GB"/>
        </w:rPr>
        <w:t xml:space="preserve">; </w:t>
      </w:r>
      <w:r w:rsidRPr="00064B76">
        <w:rPr>
          <w:rFonts w:ascii="Times New Roman" w:hAnsi="Times New Roman" w:cs="Times New Roman"/>
          <w:lang w:val="en-GB"/>
        </w:rPr>
        <w:t>Shelton</w:t>
      </w:r>
      <w:r>
        <w:rPr>
          <w:rFonts w:ascii="Times New Roman" w:hAnsi="Times New Roman" w:cs="Times New Roman"/>
          <w:lang w:val="en-GB"/>
        </w:rPr>
        <w:t xml:space="preserve"> et al. </w:t>
      </w:r>
      <w:r w:rsidRPr="00064B76">
        <w:rPr>
          <w:rFonts w:ascii="Times New Roman" w:hAnsi="Times New Roman" w:cs="Times New Roman"/>
          <w:lang w:val="en-GB"/>
        </w:rPr>
        <w:t>2014).</w:t>
      </w:r>
      <w:r>
        <w:rPr>
          <w:rFonts w:ascii="Times New Roman" w:hAnsi="Times New Roman" w:cs="Times New Roman"/>
          <w:lang w:val="en-GB"/>
        </w:rPr>
        <w:t xml:space="preserve"> </w:t>
      </w:r>
      <w:r w:rsidRPr="008678EC">
        <w:rPr>
          <w:rFonts w:ascii="Times New Roman" w:hAnsi="Times New Roman" w:cs="Times New Roman"/>
          <w:lang w:val="en-GB"/>
        </w:rPr>
        <w:t>One of the most widely accepted ways to describe big data is the “</w:t>
      </w:r>
      <w:r w:rsidR="00BB31B1">
        <w:rPr>
          <w:rFonts w:ascii="Times New Roman" w:hAnsi="Times New Roman" w:cs="Times New Roman"/>
          <w:lang w:val="en-GB"/>
        </w:rPr>
        <w:t>t</w:t>
      </w:r>
      <w:r w:rsidRPr="008678EC">
        <w:rPr>
          <w:rFonts w:ascii="Times New Roman" w:hAnsi="Times New Roman" w:cs="Times New Roman"/>
          <w:lang w:val="en-GB"/>
        </w:rPr>
        <w:t xml:space="preserve">hree V’s” (volume, variety, and velocity) of information (McAfee </w:t>
      </w:r>
      <w:r>
        <w:rPr>
          <w:rFonts w:ascii="Times New Roman" w:hAnsi="Times New Roman" w:cs="Times New Roman"/>
          <w:lang w:val="en-GB"/>
        </w:rPr>
        <w:t xml:space="preserve">et al. </w:t>
      </w:r>
      <w:r w:rsidRPr="008678EC">
        <w:rPr>
          <w:rFonts w:ascii="Times New Roman" w:hAnsi="Times New Roman" w:cs="Times New Roman"/>
          <w:lang w:val="en-GB"/>
        </w:rPr>
        <w:t xml:space="preserve">2012). </w:t>
      </w:r>
      <w:r>
        <w:rPr>
          <w:rFonts w:ascii="Times New Roman" w:hAnsi="Times New Roman" w:cs="Times New Roman"/>
          <w:lang w:val="en-GB"/>
        </w:rPr>
        <w:t>‘</w:t>
      </w:r>
      <w:r w:rsidRPr="008678EC">
        <w:rPr>
          <w:rFonts w:ascii="Times New Roman" w:hAnsi="Times New Roman" w:cs="Times New Roman"/>
          <w:lang w:val="en-GB"/>
        </w:rPr>
        <w:t>Volume</w:t>
      </w:r>
      <w:r>
        <w:rPr>
          <w:rFonts w:ascii="Times New Roman" w:hAnsi="Times New Roman" w:cs="Times New Roman"/>
          <w:lang w:val="en-GB"/>
        </w:rPr>
        <w:t>’</w:t>
      </w:r>
      <w:r w:rsidRPr="008678EC">
        <w:rPr>
          <w:rFonts w:ascii="Times New Roman" w:hAnsi="Times New Roman" w:cs="Times New Roman"/>
          <w:lang w:val="en-GB"/>
        </w:rPr>
        <w:t xml:space="preserve"> refers to the generation and collection of data, and implies that the data </w:t>
      </w:r>
      <w:r w:rsidR="004327D9">
        <w:rPr>
          <w:rFonts w:ascii="Times New Roman" w:hAnsi="Times New Roman" w:cs="Times New Roman"/>
          <w:lang w:val="en-GB"/>
        </w:rPr>
        <w:t>volume</w:t>
      </w:r>
      <w:r w:rsidR="004327D9" w:rsidRPr="008678EC">
        <w:rPr>
          <w:rFonts w:ascii="Times New Roman" w:hAnsi="Times New Roman" w:cs="Times New Roman"/>
          <w:lang w:val="en-GB"/>
        </w:rPr>
        <w:t xml:space="preserve"> </w:t>
      </w:r>
      <w:r w:rsidRPr="008678EC">
        <w:rPr>
          <w:rFonts w:ascii="Times New Roman" w:hAnsi="Times New Roman" w:cs="Times New Roman"/>
          <w:lang w:val="en-GB"/>
        </w:rPr>
        <w:t xml:space="preserve">becomes increasingly </w:t>
      </w:r>
      <w:r w:rsidR="004327D9">
        <w:rPr>
          <w:rFonts w:ascii="Times New Roman" w:hAnsi="Times New Roman" w:cs="Times New Roman"/>
          <w:lang w:val="en-GB"/>
        </w:rPr>
        <w:t>larger</w:t>
      </w:r>
      <w:r w:rsidRPr="008678EC">
        <w:rPr>
          <w:rFonts w:ascii="Times New Roman" w:hAnsi="Times New Roman" w:cs="Times New Roman"/>
          <w:lang w:val="en-GB"/>
        </w:rPr>
        <w:t xml:space="preserve">. </w:t>
      </w:r>
      <w:r w:rsidR="004327D9">
        <w:rPr>
          <w:rFonts w:ascii="Times New Roman" w:hAnsi="Times New Roman" w:cs="Times New Roman"/>
          <w:lang w:val="en-GB"/>
        </w:rPr>
        <w:t>“</w:t>
      </w:r>
      <w:r w:rsidRPr="008678EC">
        <w:rPr>
          <w:rFonts w:ascii="Times New Roman" w:hAnsi="Times New Roman" w:cs="Times New Roman"/>
          <w:lang w:val="en-GB"/>
        </w:rPr>
        <w:t>Velocity</w:t>
      </w:r>
      <w:r w:rsidR="004327D9">
        <w:rPr>
          <w:rFonts w:ascii="Times New Roman" w:hAnsi="Times New Roman" w:cs="Times New Roman"/>
          <w:lang w:val="en-GB"/>
        </w:rPr>
        <w:t>”</w:t>
      </w:r>
      <w:r w:rsidRPr="008678EC">
        <w:rPr>
          <w:rFonts w:ascii="Times New Roman" w:hAnsi="Times New Roman" w:cs="Times New Roman"/>
          <w:lang w:val="en-GB"/>
        </w:rPr>
        <w:t xml:space="preserve"> addresses the timeliness of the data, and the </w:t>
      </w:r>
      <w:r w:rsidR="004327D9">
        <w:rPr>
          <w:rFonts w:ascii="Times New Roman" w:hAnsi="Times New Roman" w:cs="Times New Roman"/>
          <w:lang w:val="en-GB"/>
        </w:rPr>
        <w:t>speed</w:t>
      </w:r>
      <w:r w:rsidRPr="008678EC">
        <w:rPr>
          <w:rFonts w:ascii="Times New Roman" w:hAnsi="Times New Roman" w:cs="Times New Roman"/>
          <w:lang w:val="en-GB"/>
        </w:rPr>
        <w:t xml:space="preserve"> of data collection, analysis and use to maximize its utility; finally, </w:t>
      </w:r>
      <w:r w:rsidR="004327D9">
        <w:rPr>
          <w:rFonts w:ascii="Times New Roman" w:hAnsi="Times New Roman" w:cs="Times New Roman"/>
          <w:lang w:val="en-GB"/>
        </w:rPr>
        <w:t>“</w:t>
      </w:r>
      <w:r w:rsidRPr="008678EC">
        <w:rPr>
          <w:rFonts w:ascii="Times New Roman" w:hAnsi="Times New Roman" w:cs="Times New Roman"/>
          <w:lang w:val="en-GB"/>
        </w:rPr>
        <w:t>Variety</w:t>
      </w:r>
      <w:r w:rsidR="004327D9">
        <w:rPr>
          <w:rFonts w:ascii="Times New Roman" w:hAnsi="Times New Roman" w:cs="Times New Roman"/>
          <w:lang w:val="en-GB"/>
        </w:rPr>
        <w:t>”</w:t>
      </w:r>
      <w:r w:rsidRPr="008678EC">
        <w:rPr>
          <w:rFonts w:ascii="Times New Roman" w:hAnsi="Times New Roman" w:cs="Times New Roman"/>
          <w:lang w:val="en-GB"/>
        </w:rPr>
        <w:t xml:space="preserve"> indicates the various types of data, including semi-structured, unstructured, validated and </w:t>
      </w:r>
      <w:proofErr w:type="spellStart"/>
      <w:r w:rsidRPr="008678EC">
        <w:rPr>
          <w:rFonts w:ascii="Times New Roman" w:hAnsi="Times New Roman" w:cs="Times New Roman"/>
          <w:lang w:val="en-GB"/>
        </w:rPr>
        <w:t>unvalidated</w:t>
      </w:r>
      <w:proofErr w:type="spellEnd"/>
      <w:r w:rsidRPr="008678EC">
        <w:rPr>
          <w:rFonts w:ascii="Times New Roman" w:hAnsi="Times New Roman" w:cs="Times New Roman"/>
          <w:lang w:val="en-GB"/>
        </w:rPr>
        <w:t xml:space="preserve">, raw and </w:t>
      </w:r>
      <w:r w:rsidR="00AF7F34">
        <w:rPr>
          <w:rFonts w:ascii="Times New Roman" w:hAnsi="Times New Roman" w:cs="Times New Roman"/>
          <w:lang w:val="en-GB"/>
        </w:rPr>
        <w:t>analyzed</w:t>
      </w:r>
      <w:r w:rsidR="00AF7F34" w:rsidRPr="008678EC">
        <w:rPr>
          <w:rFonts w:ascii="Times New Roman" w:hAnsi="Times New Roman" w:cs="Times New Roman"/>
          <w:lang w:val="en-GB"/>
        </w:rPr>
        <w:t xml:space="preserve"> </w:t>
      </w:r>
      <w:r w:rsidRPr="008678EC">
        <w:rPr>
          <w:rFonts w:ascii="Times New Roman" w:hAnsi="Times New Roman" w:cs="Times New Roman"/>
          <w:lang w:val="en-GB"/>
        </w:rPr>
        <w:t xml:space="preserve">data and its </w:t>
      </w:r>
      <w:r w:rsidR="00AF7F34">
        <w:rPr>
          <w:rFonts w:ascii="Times New Roman" w:hAnsi="Times New Roman" w:cs="Times New Roman"/>
          <w:lang w:val="en-GB"/>
        </w:rPr>
        <w:t>technical sources</w:t>
      </w:r>
      <w:r w:rsidRPr="008678EC">
        <w:rPr>
          <w:rFonts w:ascii="Times New Roman" w:hAnsi="Times New Roman" w:cs="Times New Roman"/>
          <w:lang w:val="en-GB"/>
        </w:rPr>
        <w:t>, such as audio, video, webpage, and text</w:t>
      </w:r>
      <w:r w:rsidR="00AF7F34">
        <w:rPr>
          <w:rFonts w:ascii="Times New Roman" w:hAnsi="Times New Roman" w:cs="Times New Roman"/>
          <w:lang w:val="en-GB"/>
        </w:rPr>
        <w:t xml:space="preserve"> </w:t>
      </w:r>
      <w:r w:rsidRPr="008678EC">
        <w:rPr>
          <w:rFonts w:ascii="Times New Roman" w:hAnsi="Times New Roman" w:cs="Times New Roman"/>
          <w:lang w:val="en-GB"/>
        </w:rPr>
        <w:t>(</w:t>
      </w:r>
      <w:r w:rsidR="00BB54EE" w:rsidRPr="00BB54EE">
        <w:rPr>
          <w:rFonts w:ascii="Times New Roman" w:hAnsi="Times New Roman" w:cs="Times New Roman"/>
          <w:lang w:val="en-GB"/>
        </w:rPr>
        <w:t>Mayer-</w:t>
      </w:r>
      <w:proofErr w:type="spellStart"/>
      <w:r w:rsidR="00BB54EE" w:rsidRPr="00BB54EE">
        <w:rPr>
          <w:rFonts w:ascii="Times New Roman" w:hAnsi="Times New Roman" w:cs="Times New Roman"/>
          <w:lang w:val="en-GB"/>
        </w:rPr>
        <w:t>Schönberger</w:t>
      </w:r>
      <w:proofErr w:type="spellEnd"/>
      <w:r w:rsidR="00BB54EE">
        <w:rPr>
          <w:rFonts w:ascii="Times New Roman" w:hAnsi="Times New Roman" w:cs="Times New Roman"/>
          <w:lang w:val="en-GB"/>
        </w:rPr>
        <w:t xml:space="preserve"> and</w:t>
      </w:r>
      <w:r w:rsidR="00BB54EE" w:rsidRPr="00BB54EE">
        <w:rPr>
          <w:rFonts w:ascii="Times New Roman" w:hAnsi="Times New Roman" w:cs="Times New Roman"/>
          <w:lang w:val="en-GB"/>
        </w:rPr>
        <w:t xml:space="preserve"> </w:t>
      </w:r>
      <w:proofErr w:type="spellStart"/>
      <w:r w:rsidR="00BB54EE" w:rsidRPr="00BB54EE">
        <w:rPr>
          <w:rFonts w:ascii="Times New Roman" w:hAnsi="Times New Roman" w:cs="Times New Roman"/>
          <w:lang w:val="en-GB"/>
        </w:rPr>
        <w:t>Cukier</w:t>
      </w:r>
      <w:proofErr w:type="spellEnd"/>
      <w:r w:rsidR="00BB54EE">
        <w:rPr>
          <w:rFonts w:ascii="Times New Roman" w:hAnsi="Times New Roman" w:cs="Times New Roman"/>
          <w:lang w:val="en-GB"/>
        </w:rPr>
        <w:t xml:space="preserve"> </w:t>
      </w:r>
      <w:r w:rsidR="00BB54EE" w:rsidRPr="00BB54EE">
        <w:rPr>
          <w:rFonts w:ascii="Times New Roman" w:hAnsi="Times New Roman" w:cs="Times New Roman"/>
          <w:lang w:val="en-GB"/>
        </w:rPr>
        <w:t>2013</w:t>
      </w:r>
      <w:r w:rsidR="00BB54EE">
        <w:rPr>
          <w:rFonts w:ascii="Times New Roman" w:hAnsi="Times New Roman" w:cs="Times New Roman"/>
          <w:lang w:val="en-GB"/>
        </w:rPr>
        <w:t>;</w:t>
      </w:r>
      <w:r w:rsidR="00BB54EE" w:rsidRPr="00BB54EE">
        <w:rPr>
          <w:rFonts w:ascii="Times New Roman" w:hAnsi="Times New Roman" w:cs="Times New Roman"/>
          <w:lang w:val="en-GB"/>
        </w:rPr>
        <w:t xml:space="preserve"> </w:t>
      </w:r>
      <w:r w:rsidRPr="008678EC">
        <w:rPr>
          <w:rFonts w:ascii="Times New Roman" w:hAnsi="Times New Roman" w:cs="Times New Roman"/>
          <w:lang w:val="en-GB"/>
        </w:rPr>
        <w:t>Chen</w:t>
      </w:r>
      <w:r>
        <w:rPr>
          <w:rFonts w:ascii="Times New Roman" w:hAnsi="Times New Roman" w:cs="Times New Roman"/>
          <w:lang w:val="en-GB"/>
        </w:rPr>
        <w:t xml:space="preserve"> et al. </w:t>
      </w:r>
      <w:r w:rsidRPr="008678EC">
        <w:rPr>
          <w:rFonts w:ascii="Times New Roman" w:hAnsi="Times New Roman" w:cs="Times New Roman"/>
          <w:lang w:val="en-GB"/>
        </w:rPr>
        <w:t>2014).</w:t>
      </w:r>
      <w:r w:rsidR="001C462A">
        <w:rPr>
          <w:rFonts w:ascii="Times New Roman" w:hAnsi="Times New Roman" w:cs="Times New Roman"/>
          <w:lang w:val="en-GB"/>
        </w:rPr>
        <w:t xml:space="preserve"> </w:t>
      </w:r>
      <w:r w:rsidR="00BB54EE">
        <w:rPr>
          <w:rFonts w:ascii="Times New Roman" w:hAnsi="Times New Roman" w:cs="Times New Roman"/>
          <w:lang w:val="en-GB"/>
        </w:rPr>
        <w:t xml:space="preserve">Potentially the use of big data will change the way </w:t>
      </w:r>
      <w:r w:rsidR="00706512">
        <w:rPr>
          <w:rFonts w:ascii="Times New Roman" w:hAnsi="Times New Roman" w:cs="Times New Roman"/>
          <w:lang w:val="en-GB"/>
        </w:rPr>
        <w:t xml:space="preserve">responding </w:t>
      </w:r>
      <w:r w:rsidR="00BB54EE">
        <w:rPr>
          <w:rFonts w:ascii="Times New Roman" w:hAnsi="Times New Roman" w:cs="Times New Roman"/>
          <w:lang w:val="en-GB"/>
        </w:rPr>
        <w:t xml:space="preserve">organizations make sense of the crisis situations, </w:t>
      </w:r>
      <w:r w:rsidR="00706512">
        <w:rPr>
          <w:rFonts w:ascii="Times New Roman" w:hAnsi="Times New Roman" w:cs="Times New Roman"/>
          <w:lang w:val="en-GB"/>
        </w:rPr>
        <w:t xml:space="preserve">respond to it and </w:t>
      </w:r>
      <w:r w:rsidR="00BB54EE">
        <w:rPr>
          <w:rFonts w:ascii="Times New Roman" w:hAnsi="Times New Roman" w:cs="Times New Roman"/>
          <w:lang w:val="en-GB"/>
        </w:rPr>
        <w:t xml:space="preserve">make decisions </w:t>
      </w:r>
      <w:r w:rsidR="006B31E1">
        <w:rPr>
          <w:rFonts w:ascii="Times New Roman" w:hAnsi="Times New Roman" w:cs="Times New Roman"/>
          <w:lang w:val="en-GB"/>
        </w:rPr>
        <w:t>concerning the crisis response</w:t>
      </w:r>
      <w:r w:rsidR="00BB54EE">
        <w:rPr>
          <w:rFonts w:ascii="Times New Roman" w:hAnsi="Times New Roman" w:cs="Times New Roman"/>
          <w:lang w:val="en-GB"/>
        </w:rPr>
        <w:t>.</w:t>
      </w:r>
    </w:p>
    <w:p w:rsidR="00DF7DCD" w:rsidRDefault="00167643" w:rsidP="00DF7DCD">
      <w:pPr>
        <w:ind w:firstLine="360"/>
        <w:jc w:val="both"/>
        <w:rPr>
          <w:rFonts w:ascii="Times New Roman" w:hAnsi="Times New Roman" w:cs="Times New Roman"/>
          <w:lang w:val="en-GB"/>
        </w:rPr>
      </w:pPr>
      <w:r>
        <w:rPr>
          <w:rFonts w:ascii="Times New Roman" w:hAnsi="Times New Roman" w:cs="Times New Roman"/>
          <w:lang w:val="en-GB"/>
        </w:rPr>
        <w:t xml:space="preserve">For example, a serious </w:t>
      </w:r>
      <w:r w:rsidR="00DF7DCD" w:rsidRPr="00092861">
        <w:rPr>
          <w:rFonts w:ascii="Times New Roman" w:hAnsi="Times New Roman" w:cs="Times New Roman"/>
          <w:lang w:val="en-GB"/>
        </w:rPr>
        <w:t>challenge at times of crisis is to create a ‘common operational picture’ of the situation and of the actions and interactions of others invo</w:t>
      </w:r>
      <w:r w:rsidR="00DF7DCD">
        <w:rPr>
          <w:rFonts w:ascii="Times New Roman" w:hAnsi="Times New Roman" w:cs="Times New Roman"/>
          <w:lang w:val="en-GB"/>
        </w:rPr>
        <w:t>lved in the crisis management</w:t>
      </w:r>
      <w:r w:rsidR="00ED5C11">
        <w:rPr>
          <w:rFonts w:ascii="Times New Roman" w:hAnsi="Times New Roman" w:cs="Times New Roman"/>
          <w:lang w:val="en-GB"/>
        </w:rPr>
        <w:t xml:space="preserve"> </w:t>
      </w:r>
      <w:r w:rsidR="00BB54EE">
        <w:rPr>
          <w:rFonts w:ascii="Times New Roman" w:hAnsi="Times New Roman" w:cs="Times New Roman"/>
          <w:lang w:val="en-GB"/>
        </w:rPr>
        <w:t>(Wolbers and Boersma 2013)</w:t>
      </w:r>
      <w:r>
        <w:rPr>
          <w:rFonts w:ascii="Times New Roman" w:hAnsi="Times New Roman" w:cs="Times New Roman"/>
          <w:lang w:val="en-GB"/>
        </w:rPr>
        <w:t xml:space="preserve">. Crisis managers can </w:t>
      </w:r>
      <w:r w:rsidR="004E509B">
        <w:rPr>
          <w:rFonts w:ascii="Times New Roman" w:hAnsi="Times New Roman" w:cs="Times New Roman"/>
          <w:lang w:val="en-GB"/>
        </w:rPr>
        <w:t>use</w:t>
      </w:r>
      <w:r>
        <w:rPr>
          <w:rFonts w:ascii="Times New Roman" w:hAnsi="Times New Roman" w:cs="Times New Roman"/>
          <w:lang w:val="en-GB"/>
        </w:rPr>
        <w:t xml:space="preserve"> bi</w:t>
      </w:r>
      <w:r w:rsidR="004E509B">
        <w:rPr>
          <w:rFonts w:ascii="Times New Roman" w:hAnsi="Times New Roman" w:cs="Times New Roman"/>
          <w:lang w:val="en-GB"/>
        </w:rPr>
        <w:t>g</w:t>
      </w:r>
      <w:r>
        <w:rPr>
          <w:rFonts w:ascii="Times New Roman" w:hAnsi="Times New Roman" w:cs="Times New Roman"/>
          <w:lang w:val="en-GB"/>
        </w:rPr>
        <w:t xml:space="preserve"> data analytics to create improved operational pictures</w:t>
      </w:r>
      <w:r w:rsidR="00BB54EE">
        <w:rPr>
          <w:rFonts w:ascii="Times New Roman" w:hAnsi="Times New Roman" w:cs="Times New Roman"/>
          <w:lang w:val="en-GB"/>
        </w:rPr>
        <w:t xml:space="preserve"> (</w:t>
      </w:r>
      <w:proofErr w:type="spellStart"/>
      <w:r w:rsidR="00BB54EE">
        <w:rPr>
          <w:rFonts w:ascii="Times New Roman" w:hAnsi="Times New Roman" w:cs="Times New Roman"/>
          <w:lang w:val="en-GB"/>
        </w:rPr>
        <w:t>Wukich</w:t>
      </w:r>
      <w:proofErr w:type="spellEnd"/>
      <w:r w:rsidR="00BB54EE">
        <w:rPr>
          <w:rFonts w:ascii="Times New Roman" w:hAnsi="Times New Roman" w:cs="Times New Roman"/>
          <w:lang w:val="en-GB"/>
        </w:rPr>
        <w:t xml:space="preserve"> 2015)</w:t>
      </w:r>
      <w:r w:rsidR="00DF7DCD">
        <w:rPr>
          <w:rFonts w:ascii="Times New Roman" w:hAnsi="Times New Roman" w:cs="Times New Roman"/>
          <w:lang w:val="en-GB"/>
        </w:rPr>
        <w:t xml:space="preserve">. </w:t>
      </w:r>
      <w:r w:rsidR="00DF7DCD" w:rsidRPr="00092861">
        <w:rPr>
          <w:rFonts w:ascii="Times New Roman" w:hAnsi="Times New Roman" w:cs="Times New Roman"/>
          <w:lang w:val="en-GB"/>
        </w:rPr>
        <w:t xml:space="preserve">Another example is the use of </w:t>
      </w:r>
      <w:r w:rsidR="00DF7DCD" w:rsidRPr="00706512">
        <w:rPr>
          <w:rFonts w:ascii="Times New Roman" w:hAnsi="Times New Roman" w:cs="Times New Roman"/>
          <w:i/>
          <w:lang w:val="en-GB"/>
        </w:rPr>
        <w:t>social media</w:t>
      </w:r>
      <w:r w:rsidR="00DF7DCD" w:rsidRPr="00092861">
        <w:rPr>
          <w:rFonts w:ascii="Times New Roman" w:hAnsi="Times New Roman" w:cs="Times New Roman"/>
          <w:lang w:val="en-GB"/>
        </w:rPr>
        <w:t xml:space="preserve"> data by crisis management organizations as </w:t>
      </w:r>
      <w:r w:rsidR="00DF7DCD">
        <w:rPr>
          <w:rFonts w:ascii="Times New Roman" w:hAnsi="Times New Roman" w:cs="Times New Roman"/>
          <w:lang w:val="en-GB"/>
        </w:rPr>
        <w:t xml:space="preserve">part of </w:t>
      </w:r>
      <w:r w:rsidR="00DF7DCD" w:rsidRPr="00092861">
        <w:rPr>
          <w:rFonts w:ascii="Times New Roman" w:hAnsi="Times New Roman" w:cs="Times New Roman"/>
          <w:lang w:val="en-GB"/>
        </w:rPr>
        <w:t>early warning systems</w:t>
      </w:r>
      <w:r w:rsidR="00DF7DCD">
        <w:rPr>
          <w:rFonts w:ascii="Times New Roman" w:hAnsi="Times New Roman" w:cs="Times New Roman"/>
          <w:lang w:val="en-GB"/>
        </w:rPr>
        <w:t xml:space="preserve"> (</w:t>
      </w:r>
      <w:proofErr w:type="spellStart"/>
      <w:r w:rsidR="00DF7DCD">
        <w:rPr>
          <w:rFonts w:ascii="Times New Roman" w:hAnsi="Times New Roman" w:cs="Times New Roman"/>
          <w:lang w:val="en-GB"/>
        </w:rPr>
        <w:t>Culotta</w:t>
      </w:r>
      <w:proofErr w:type="spellEnd"/>
      <w:r w:rsidR="00DF7DCD">
        <w:rPr>
          <w:rFonts w:ascii="Times New Roman" w:hAnsi="Times New Roman" w:cs="Times New Roman"/>
          <w:lang w:val="en-GB"/>
        </w:rPr>
        <w:t xml:space="preserve"> 2010)</w:t>
      </w:r>
      <w:r w:rsidR="00DF7DCD" w:rsidRPr="00092861">
        <w:rPr>
          <w:rFonts w:ascii="Times New Roman" w:hAnsi="Times New Roman" w:cs="Times New Roman"/>
          <w:lang w:val="en-GB"/>
        </w:rPr>
        <w:t xml:space="preserve">, </w:t>
      </w:r>
      <w:r w:rsidR="00DF7DCD">
        <w:rPr>
          <w:rFonts w:ascii="Times New Roman" w:hAnsi="Times New Roman" w:cs="Times New Roman"/>
          <w:lang w:val="en-GB"/>
        </w:rPr>
        <w:t xml:space="preserve">and for </w:t>
      </w:r>
      <w:r w:rsidR="00DF7DCD" w:rsidRPr="00092861">
        <w:rPr>
          <w:rFonts w:ascii="Times New Roman" w:hAnsi="Times New Roman" w:cs="Times New Roman"/>
          <w:lang w:val="en-GB"/>
        </w:rPr>
        <w:t>crowd</w:t>
      </w:r>
      <w:r w:rsidR="00DF7DCD">
        <w:rPr>
          <w:rFonts w:ascii="Times New Roman" w:hAnsi="Times New Roman" w:cs="Times New Roman"/>
          <w:lang w:val="en-GB"/>
        </w:rPr>
        <w:t xml:space="preserve"> control and monitoring (</w:t>
      </w:r>
      <w:proofErr w:type="spellStart"/>
      <w:r w:rsidR="00DF7DCD">
        <w:rPr>
          <w:rFonts w:ascii="Times New Roman" w:hAnsi="Times New Roman" w:cs="Times New Roman"/>
          <w:lang w:val="en-GB"/>
        </w:rPr>
        <w:t>Trottier</w:t>
      </w:r>
      <w:proofErr w:type="spellEnd"/>
      <w:r w:rsidR="00DF7DCD">
        <w:rPr>
          <w:rFonts w:ascii="Times New Roman" w:hAnsi="Times New Roman" w:cs="Times New Roman"/>
          <w:lang w:val="en-GB"/>
        </w:rPr>
        <w:t xml:space="preserve"> and Schneider 2012;</w:t>
      </w:r>
      <w:r w:rsidR="00DF7DCD" w:rsidRPr="001D6673">
        <w:rPr>
          <w:rFonts w:ascii="Times New Roman" w:hAnsi="Times New Roman" w:cs="Times New Roman"/>
          <w:lang w:val="en-GB"/>
        </w:rPr>
        <w:t xml:space="preserve"> </w:t>
      </w:r>
      <w:r w:rsidR="00DF7DCD">
        <w:rPr>
          <w:rFonts w:ascii="Times New Roman" w:hAnsi="Times New Roman" w:cs="Times New Roman"/>
          <w:lang w:val="en-GB"/>
        </w:rPr>
        <w:t>Boersma 2013</w:t>
      </w:r>
      <w:r w:rsidR="00ED5C11">
        <w:rPr>
          <w:rFonts w:ascii="Times New Roman" w:hAnsi="Times New Roman" w:cs="Times New Roman"/>
          <w:lang w:val="en-GB"/>
        </w:rPr>
        <w:t>; Procter et al 2013</w:t>
      </w:r>
      <w:r w:rsidR="00DF7DCD">
        <w:rPr>
          <w:rFonts w:ascii="Times New Roman" w:hAnsi="Times New Roman" w:cs="Times New Roman"/>
          <w:lang w:val="en-GB"/>
        </w:rPr>
        <w:t>)</w:t>
      </w:r>
      <w:r w:rsidR="00DF7DCD" w:rsidRPr="00092861">
        <w:rPr>
          <w:rFonts w:ascii="Times New Roman" w:hAnsi="Times New Roman" w:cs="Times New Roman"/>
          <w:lang w:val="en-GB"/>
        </w:rPr>
        <w:t>.</w:t>
      </w:r>
      <w:r w:rsidR="00DF7DCD">
        <w:rPr>
          <w:rFonts w:ascii="Times New Roman" w:hAnsi="Times New Roman" w:cs="Times New Roman"/>
          <w:lang w:val="en-GB"/>
        </w:rPr>
        <w:t xml:space="preserve"> </w:t>
      </w:r>
      <w:r>
        <w:rPr>
          <w:rFonts w:ascii="Times New Roman" w:hAnsi="Times New Roman" w:cs="Times New Roman"/>
          <w:lang w:val="en-GB"/>
        </w:rPr>
        <w:t>T</w:t>
      </w:r>
      <w:r w:rsidR="00DF7DCD">
        <w:rPr>
          <w:rFonts w:ascii="Times New Roman" w:hAnsi="Times New Roman" w:cs="Times New Roman"/>
          <w:lang w:val="en-GB"/>
        </w:rPr>
        <w:t xml:space="preserve">here is growing evidence </w:t>
      </w:r>
      <w:r w:rsidR="00DF7DCD" w:rsidRPr="00092861">
        <w:rPr>
          <w:rFonts w:ascii="Times New Roman" w:hAnsi="Times New Roman" w:cs="Times New Roman"/>
          <w:lang w:val="en-GB"/>
        </w:rPr>
        <w:t xml:space="preserve">that </w:t>
      </w:r>
      <w:r w:rsidR="00DF7DCD">
        <w:rPr>
          <w:rFonts w:ascii="Times New Roman" w:hAnsi="Times New Roman" w:cs="Times New Roman"/>
          <w:lang w:val="en-GB"/>
        </w:rPr>
        <w:t>social media data can contribute</w:t>
      </w:r>
      <w:r w:rsidR="00DF7DCD" w:rsidRPr="00092861">
        <w:rPr>
          <w:rFonts w:ascii="Times New Roman" w:hAnsi="Times New Roman" w:cs="Times New Roman"/>
          <w:lang w:val="en-GB"/>
        </w:rPr>
        <w:t xml:space="preserve"> to a better understanding of the situation and eventually to a more adequate and robust crisis management</w:t>
      </w:r>
      <w:r w:rsidR="00DF7DCD">
        <w:rPr>
          <w:rFonts w:ascii="Times New Roman" w:hAnsi="Times New Roman" w:cs="Times New Roman"/>
          <w:lang w:val="en-GB"/>
        </w:rPr>
        <w:t xml:space="preserve"> (Yin et al. 2012; </w:t>
      </w:r>
      <w:proofErr w:type="spellStart"/>
      <w:r w:rsidR="00DF7DCD">
        <w:rPr>
          <w:rFonts w:ascii="Times New Roman" w:hAnsi="Times New Roman" w:cs="Times New Roman"/>
          <w:lang w:val="en-GB"/>
        </w:rPr>
        <w:t>Cassa</w:t>
      </w:r>
      <w:proofErr w:type="spellEnd"/>
      <w:r w:rsidR="00DF7DCD">
        <w:rPr>
          <w:rFonts w:ascii="Times New Roman" w:hAnsi="Times New Roman" w:cs="Times New Roman"/>
          <w:lang w:val="en-GB"/>
        </w:rPr>
        <w:t xml:space="preserve"> et al. 2013)</w:t>
      </w:r>
      <w:r w:rsidR="00DF7DCD" w:rsidRPr="00092861">
        <w:rPr>
          <w:rFonts w:ascii="Times New Roman" w:hAnsi="Times New Roman" w:cs="Times New Roman"/>
          <w:lang w:val="en-GB"/>
        </w:rPr>
        <w:t xml:space="preserve">. </w:t>
      </w:r>
      <w:r w:rsidR="009F0089">
        <w:rPr>
          <w:rFonts w:ascii="Times New Roman" w:hAnsi="Times New Roman" w:cs="Times New Roman"/>
          <w:lang w:val="en-GB"/>
        </w:rPr>
        <w:t>Th</w:t>
      </w:r>
      <w:r w:rsidR="00A4691D">
        <w:rPr>
          <w:rFonts w:ascii="Times New Roman" w:hAnsi="Times New Roman" w:cs="Times New Roman"/>
          <w:lang w:val="en-GB"/>
        </w:rPr>
        <w:t>e use of social media data in crisis management, its intended and unintended consequence,</w:t>
      </w:r>
      <w:r w:rsidR="009F0089">
        <w:rPr>
          <w:rFonts w:ascii="Times New Roman" w:hAnsi="Times New Roman" w:cs="Times New Roman"/>
          <w:lang w:val="en-GB"/>
        </w:rPr>
        <w:t xml:space="preserve"> is a central issue in the first part of this book (chapters 2, 3 and 4). </w:t>
      </w:r>
      <w:r w:rsidR="00DF7DCD">
        <w:rPr>
          <w:rFonts w:ascii="Times New Roman" w:hAnsi="Times New Roman" w:cs="Times New Roman"/>
          <w:lang w:val="en-GB"/>
        </w:rPr>
        <w:t>Because of the promising character of social media data</w:t>
      </w:r>
      <w:r>
        <w:rPr>
          <w:rFonts w:ascii="Times New Roman" w:hAnsi="Times New Roman" w:cs="Times New Roman"/>
          <w:lang w:val="en-GB"/>
        </w:rPr>
        <w:t xml:space="preserve"> </w:t>
      </w:r>
      <w:r w:rsidR="00DF7DCD" w:rsidRPr="00092861">
        <w:rPr>
          <w:rFonts w:ascii="Times New Roman" w:hAnsi="Times New Roman" w:cs="Times New Roman"/>
          <w:lang w:val="en-GB"/>
        </w:rPr>
        <w:t xml:space="preserve">governmental administrations, private organizations and </w:t>
      </w:r>
      <w:r w:rsidR="00C620C0">
        <w:rPr>
          <w:rFonts w:ascii="Times New Roman" w:hAnsi="Times New Roman" w:cs="Times New Roman"/>
          <w:lang w:val="en-GB"/>
        </w:rPr>
        <w:t>non-governmental organization</w:t>
      </w:r>
      <w:r w:rsidR="00DF7DCD" w:rsidRPr="00092861">
        <w:rPr>
          <w:rFonts w:ascii="Times New Roman" w:hAnsi="Times New Roman" w:cs="Times New Roman"/>
          <w:lang w:val="en-GB"/>
        </w:rPr>
        <w:t xml:space="preserve">s invest a lot in crisis management </w:t>
      </w:r>
      <w:r w:rsidR="00DF7DCD">
        <w:rPr>
          <w:rFonts w:ascii="Times New Roman" w:hAnsi="Times New Roman" w:cs="Times New Roman"/>
          <w:lang w:val="en-GB"/>
        </w:rPr>
        <w:t>i</w:t>
      </w:r>
      <w:r w:rsidR="00DF7DCD" w:rsidRPr="00E23971">
        <w:rPr>
          <w:rFonts w:ascii="Times New Roman" w:hAnsi="Times New Roman" w:cs="Times New Roman"/>
          <w:lang w:val="en-GB"/>
        </w:rPr>
        <w:t xml:space="preserve">nformation </w:t>
      </w:r>
      <w:r w:rsidR="00DF7DCD">
        <w:rPr>
          <w:rFonts w:ascii="Times New Roman" w:hAnsi="Times New Roman" w:cs="Times New Roman"/>
          <w:lang w:val="en-GB"/>
        </w:rPr>
        <w:t>s</w:t>
      </w:r>
      <w:r w:rsidR="00DF7DCD" w:rsidRPr="00E23971">
        <w:rPr>
          <w:rFonts w:ascii="Times New Roman" w:hAnsi="Times New Roman" w:cs="Times New Roman"/>
          <w:lang w:val="en-GB"/>
        </w:rPr>
        <w:t>ystems</w:t>
      </w:r>
      <w:r w:rsidR="00DF7DCD">
        <w:rPr>
          <w:rFonts w:ascii="Times New Roman" w:hAnsi="Times New Roman" w:cs="Times New Roman"/>
          <w:lang w:val="en-GB"/>
        </w:rPr>
        <w:t xml:space="preserve"> that can harvest valuable data from social media sources</w:t>
      </w:r>
      <w:r w:rsidR="00DF7DCD" w:rsidRPr="00092861">
        <w:rPr>
          <w:rFonts w:ascii="Times New Roman" w:hAnsi="Times New Roman" w:cs="Times New Roman"/>
          <w:lang w:val="en-GB"/>
        </w:rPr>
        <w:t>.</w:t>
      </w:r>
      <w:r w:rsidR="00706512">
        <w:rPr>
          <w:rFonts w:ascii="Times New Roman" w:hAnsi="Times New Roman" w:cs="Times New Roman"/>
          <w:lang w:val="en-GB"/>
        </w:rPr>
        <w:t xml:space="preserve"> For example, </w:t>
      </w:r>
      <w:proofErr w:type="spellStart"/>
      <w:r w:rsidR="00706512" w:rsidRPr="00407DBB">
        <w:rPr>
          <w:rFonts w:ascii="Times New Roman" w:hAnsi="Times New Roman" w:cs="Times New Roman"/>
          <w:i/>
          <w:lang w:val="en-GB"/>
        </w:rPr>
        <w:t>Twitcident</w:t>
      </w:r>
      <w:proofErr w:type="spellEnd"/>
      <w:r w:rsidR="00706512">
        <w:rPr>
          <w:rFonts w:ascii="Times New Roman" w:hAnsi="Times New Roman" w:cs="Times New Roman"/>
          <w:lang w:val="en-GB"/>
        </w:rPr>
        <w:t xml:space="preserve"> is a tool used by professionals in emergency control rooms to follow what (relevant) data citizens post on Twitter </w:t>
      </w:r>
      <w:r w:rsidR="00407DBB">
        <w:rPr>
          <w:rFonts w:ascii="Times New Roman" w:hAnsi="Times New Roman" w:cs="Times New Roman"/>
          <w:lang w:val="en-GB"/>
        </w:rPr>
        <w:t>for the purpose to maintain security in urban environments (Boersma et al. 2016).</w:t>
      </w:r>
    </w:p>
    <w:p w:rsidR="00167643" w:rsidRDefault="00407DBB" w:rsidP="001C462A">
      <w:pPr>
        <w:ind w:firstLine="360"/>
        <w:jc w:val="both"/>
        <w:rPr>
          <w:rFonts w:ascii="Times New Roman" w:hAnsi="Times New Roman" w:cs="Times New Roman"/>
          <w:lang w:val="en-GB"/>
        </w:rPr>
      </w:pPr>
      <w:r>
        <w:rPr>
          <w:rFonts w:ascii="Times New Roman" w:hAnsi="Times New Roman" w:cs="Times New Roman"/>
          <w:lang w:val="en-GB"/>
        </w:rPr>
        <w:lastRenderedPageBreak/>
        <w:t>T</w:t>
      </w:r>
      <w:r w:rsidR="001C462A">
        <w:rPr>
          <w:rFonts w:ascii="Times New Roman" w:hAnsi="Times New Roman" w:cs="Times New Roman"/>
          <w:lang w:val="en-GB"/>
        </w:rPr>
        <w:t>he use of big data for any purpose should not be taken for granted as it requires adequate data and information management (</w:t>
      </w:r>
      <w:r w:rsidR="001C462A" w:rsidRPr="00230C89">
        <w:rPr>
          <w:rFonts w:ascii="Times New Roman" w:hAnsi="Times New Roman" w:cs="Times New Roman"/>
          <w:lang w:val="en-GB"/>
        </w:rPr>
        <w:t>Pries</w:t>
      </w:r>
      <w:r w:rsidR="001C462A">
        <w:rPr>
          <w:rFonts w:ascii="Times New Roman" w:hAnsi="Times New Roman" w:cs="Times New Roman"/>
          <w:lang w:val="en-GB"/>
        </w:rPr>
        <w:t xml:space="preserve"> </w:t>
      </w:r>
      <w:r w:rsidR="001C462A" w:rsidRPr="00230C89">
        <w:rPr>
          <w:rFonts w:ascii="Times New Roman" w:hAnsi="Times New Roman" w:cs="Times New Roman"/>
          <w:lang w:val="en-GB"/>
        </w:rPr>
        <w:t xml:space="preserve">and </w:t>
      </w:r>
      <w:proofErr w:type="spellStart"/>
      <w:r w:rsidR="001C462A" w:rsidRPr="00230C89">
        <w:rPr>
          <w:rFonts w:ascii="Times New Roman" w:hAnsi="Times New Roman" w:cs="Times New Roman"/>
          <w:lang w:val="en-GB"/>
        </w:rPr>
        <w:t>Dunnigan</w:t>
      </w:r>
      <w:proofErr w:type="spellEnd"/>
      <w:r w:rsidR="001C462A" w:rsidRPr="00230C89">
        <w:rPr>
          <w:rFonts w:ascii="Times New Roman" w:hAnsi="Times New Roman" w:cs="Times New Roman"/>
          <w:lang w:val="en-GB"/>
        </w:rPr>
        <w:t xml:space="preserve"> 2015</w:t>
      </w:r>
      <w:r w:rsidR="001C462A">
        <w:rPr>
          <w:rFonts w:ascii="Times New Roman" w:hAnsi="Times New Roman" w:cs="Times New Roman"/>
          <w:lang w:val="en-GB"/>
        </w:rPr>
        <w:t>). D</w:t>
      </w:r>
      <w:r w:rsidR="001C462A" w:rsidRPr="003F7E15">
        <w:rPr>
          <w:rFonts w:ascii="Times New Roman" w:hAnsi="Times New Roman" w:cs="Times New Roman"/>
          <w:lang w:val="en-GB"/>
        </w:rPr>
        <w:t>atabase</w:t>
      </w:r>
      <w:r w:rsidR="001C462A">
        <w:rPr>
          <w:rFonts w:ascii="Times New Roman" w:hAnsi="Times New Roman" w:cs="Times New Roman"/>
          <w:lang w:val="en-GB"/>
        </w:rPr>
        <w:t>s</w:t>
      </w:r>
      <w:r w:rsidR="001C462A" w:rsidRPr="003F7E15">
        <w:rPr>
          <w:rFonts w:ascii="Times New Roman" w:hAnsi="Times New Roman" w:cs="Times New Roman"/>
          <w:lang w:val="en-GB"/>
        </w:rPr>
        <w:t xml:space="preserve"> can </w:t>
      </w:r>
      <w:r w:rsidR="001C462A">
        <w:rPr>
          <w:rFonts w:ascii="Times New Roman" w:hAnsi="Times New Roman" w:cs="Times New Roman"/>
          <w:lang w:val="en-GB"/>
        </w:rPr>
        <w:t xml:space="preserve">indeed </w:t>
      </w:r>
      <w:r w:rsidR="001C462A" w:rsidRPr="003F7E15">
        <w:rPr>
          <w:rFonts w:ascii="Times New Roman" w:hAnsi="Times New Roman" w:cs="Times New Roman"/>
          <w:lang w:val="en-GB"/>
        </w:rPr>
        <w:t xml:space="preserve">generate patterns that have </w:t>
      </w:r>
      <w:r w:rsidR="001C462A" w:rsidRPr="001C462A">
        <w:rPr>
          <w:rFonts w:ascii="Times New Roman" w:hAnsi="Times New Roman" w:cs="Times New Roman"/>
          <w:i/>
          <w:lang w:val="en-GB"/>
        </w:rPr>
        <w:t xml:space="preserve">predictive </w:t>
      </w:r>
      <w:r w:rsidR="001C462A" w:rsidRPr="003F7E15">
        <w:rPr>
          <w:rFonts w:ascii="Times New Roman" w:hAnsi="Times New Roman" w:cs="Times New Roman"/>
          <w:lang w:val="en-GB"/>
        </w:rPr>
        <w:t xml:space="preserve">power </w:t>
      </w:r>
      <w:r w:rsidR="001C462A">
        <w:rPr>
          <w:rFonts w:ascii="Times New Roman" w:hAnsi="Times New Roman" w:cs="Times New Roman"/>
          <w:lang w:val="en-GB"/>
        </w:rPr>
        <w:t xml:space="preserve">for the crisis operations </w:t>
      </w:r>
      <w:r w:rsidR="001C462A" w:rsidRPr="003F7E15">
        <w:rPr>
          <w:rFonts w:ascii="Times New Roman" w:hAnsi="Times New Roman" w:cs="Times New Roman"/>
          <w:lang w:val="en-GB"/>
        </w:rPr>
        <w:t>but not necessarily</w:t>
      </w:r>
      <w:r w:rsidR="001C462A">
        <w:rPr>
          <w:rFonts w:ascii="Times New Roman" w:hAnsi="Times New Roman" w:cs="Times New Roman"/>
          <w:lang w:val="en-GB"/>
        </w:rPr>
        <w:t xml:space="preserve"> and automatically</w:t>
      </w:r>
      <w:r w:rsidR="001C462A" w:rsidRPr="003F7E15">
        <w:rPr>
          <w:rFonts w:ascii="Times New Roman" w:hAnsi="Times New Roman" w:cs="Times New Roman"/>
          <w:lang w:val="en-GB"/>
        </w:rPr>
        <w:t xml:space="preserve"> </w:t>
      </w:r>
      <w:r w:rsidR="001C462A" w:rsidRPr="001C462A">
        <w:rPr>
          <w:rFonts w:ascii="Times New Roman" w:hAnsi="Times New Roman" w:cs="Times New Roman"/>
          <w:i/>
          <w:lang w:val="en-GB"/>
        </w:rPr>
        <w:t>explanatory</w:t>
      </w:r>
      <w:r w:rsidR="001C462A" w:rsidRPr="003F7E15">
        <w:rPr>
          <w:rFonts w:ascii="Times New Roman" w:hAnsi="Times New Roman" w:cs="Times New Roman"/>
          <w:lang w:val="en-GB"/>
        </w:rPr>
        <w:t xml:space="preserve"> power</w:t>
      </w:r>
      <w:r w:rsidR="001C462A">
        <w:rPr>
          <w:rFonts w:ascii="Times New Roman" w:hAnsi="Times New Roman" w:cs="Times New Roman"/>
          <w:lang w:val="en-GB"/>
        </w:rPr>
        <w:t xml:space="preserve"> (</w:t>
      </w:r>
      <w:r w:rsidR="001C462A" w:rsidRPr="001C462A">
        <w:rPr>
          <w:rFonts w:ascii="Times New Roman" w:hAnsi="Times New Roman" w:cs="Times New Roman"/>
          <w:lang w:val="en-GB"/>
        </w:rPr>
        <w:t>Andrejevic 2014</w:t>
      </w:r>
      <w:r w:rsidR="001C462A">
        <w:rPr>
          <w:rFonts w:ascii="Times New Roman" w:hAnsi="Times New Roman" w:cs="Times New Roman"/>
          <w:lang w:val="en-GB"/>
        </w:rPr>
        <w:t>)</w:t>
      </w:r>
      <w:r w:rsidR="001C462A" w:rsidRPr="003F7E15">
        <w:rPr>
          <w:rFonts w:ascii="Times New Roman" w:hAnsi="Times New Roman" w:cs="Times New Roman"/>
          <w:lang w:val="en-GB"/>
        </w:rPr>
        <w:t>.</w:t>
      </w:r>
      <w:r w:rsidR="001C462A">
        <w:rPr>
          <w:rFonts w:ascii="Times New Roman" w:hAnsi="Times New Roman" w:cs="Times New Roman"/>
          <w:lang w:val="en-GB"/>
        </w:rPr>
        <w:t xml:space="preserve"> It is the extraction of structured data from unstructured inputs that is the most challenging and the biggest gab in the understanding of those who want to use big data in the context of crisis response (Castillo 2016).</w:t>
      </w:r>
      <w:r w:rsidR="001C462A" w:rsidRPr="003F7E15">
        <w:rPr>
          <w:rFonts w:ascii="Times New Roman" w:hAnsi="Times New Roman" w:cs="Times New Roman"/>
          <w:lang w:val="en-GB"/>
        </w:rPr>
        <w:t xml:space="preserve"> </w:t>
      </w:r>
      <w:r w:rsidR="001C462A">
        <w:rPr>
          <w:rFonts w:ascii="Times New Roman" w:hAnsi="Times New Roman" w:cs="Times New Roman"/>
          <w:lang w:val="en-GB"/>
        </w:rPr>
        <w:t xml:space="preserve">The availability of </w:t>
      </w:r>
      <w:r w:rsidR="001C462A" w:rsidRPr="00167643">
        <w:rPr>
          <w:rFonts w:ascii="Times New Roman" w:hAnsi="Times New Roman" w:cs="Times New Roman"/>
          <w:lang w:val="en-GB"/>
        </w:rPr>
        <w:t xml:space="preserve">big </w:t>
      </w:r>
      <w:r w:rsidR="001C462A">
        <w:rPr>
          <w:rFonts w:ascii="Times New Roman" w:hAnsi="Times New Roman" w:cs="Times New Roman"/>
          <w:lang w:val="en-GB"/>
        </w:rPr>
        <w:t xml:space="preserve">crisis </w:t>
      </w:r>
      <w:r w:rsidR="001C462A" w:rsidRPr="00167643">
        <w:rPr>
          <w:rFonts w:ascii="Times New Roman" w:hAnsi="Times New Roman" w:cs="Times New Roman"/>
          <w:lang w:val="en-GB"/>
        </w:rPr>
        <w:t>data</w:t>
      </w:r>
      <w:r w:rsidR="001C462A" w:rsidRPr="00092861">
        <w:rPr>
          <w:rFonts w:ascii="Times New Roman" w:hAnsi="Times New Roman" w:cs="Times New Roman"/>
          <w:lang w:val="en-GB"/>
        </w:rPr>
        <w:t xml:space="preserve"> does not always entail</w:t>
      </w:r>
      <w:r w:rsidR="001C462A">
        <w:rPr>
          <w:rFonts w:ascii="Times New Roman" w:hAnsi="Times New Roman" w:cs="Times New Roman"/>
          <w:lang w:val="en-GB"/>
        </w:rPr>
        <w:t>,</w:t>
      </w:r>
      <w:r w:rsidR="001C462A" w:rsidRPr="00092861">
        <w:rPr>
          <w:rFonts w:ascii="Times New Roman" w:hAnsi="Times New Roman" w:cs="Times New Roman"/>
          <w:lang w:val="en-GB"/>
        </w:rPr>
        <w:t xml:space="preserve"> </w:t>
      </w:r>
      <w:r w:rsidR="001C462A">
        <w:rPr>
          <w:rFonts w:ascii="Times New Roman" w:hAnsi="Times New Roman" w:cs="Times New Roman"/>
          <w:lang w:val="en-GB"/>
        </w:rPr>
        <w:t xml:space="preserve">let alone guarantee, </w:t>
      </w:r>
      <w:r w:rsidR="001C462A" w:rsidRPr="00092861">
        <w:rPr>
          <w:rFonts w:ascii="Times New Roman" w:hAnsi="Times New Roman" w:cs="Times New Roman"/>
          <w:lang w:val="en-GB"/>
        </w:rPr>
        <w:t>effective crisis management.</w:t>
      </w:r>
    </w:p>
    <w:p w:rsidR="00407DBB" w:rsidRDefault="00407DBB" w:rsidP="00407DBB">
      <w:pPr>
        <w:ind w:firstLine="360"/>
        <w:jc w:val="both"/>
        <w:rPr>
          <w:rFonts w:ascii="Times New Roman" w:hAnsi="Times New Roman" w:cs="Times New Roman"/>
          <w:lang w:val="en-GB"/>
        </w:rPr>
      </w:pPr>
      <w:r>
        <w:rPr>
          <w:rFonts w:ascii="Times New Roman" w:hAnsi="Times New Roman" w:cs="Times New Roman"/>
          <w:lang w:val="en-GB"/>
        </w:rPr>
        <w:t xml:space="preserve">However, </w:t>
      </w:r>
      <w:proofErr w:type="spellStart"/>
      <w:r w:rsidRPr="00DF7DCD">
        <w:rPr>
          <w:rFonts w:ascii="Times New Roman" w:hAnsi="Times New Roman" w:cs="Times New Roman"/>
          <w:lang w:val="en-GB"/>
        </w:rPr>
        <w:t>Floridi</w:t>
      </w:r>
      <w:proofErr w:type="spellEnd"/>
      <w:r w:rsidRPr="00DF7DCD">
        <w:rPr>
          <w:rFonts w:ascii="Times New Roman" w:hAnsi="Times New Roman" w:cs="Times New Roman"/>
          <w:lang w:val="en-GB"/>
        </w:rPr>
        <w:t xml:space="preserve"> (2012) argues that becoming data-richer by the day cannot be perceived as a fundamental problem per se. </w:t>
      </w:r>
      <w:r>
        <w:rPr>
          <w:rFonts w:ascii="Times New Roman" w:hAnsi="Times New Roman" w:cs="Times New Roman"/>
          <w:lang w:val="en-GB"/>
        </w:rPr>
        <w:t>B</w:t>
      </w:r>
      <w:r w:rsidRPr="00167643">
        <w:rPr>
          <w:rFonts w:ascii="Times New Roman" w:hAnsi="Times New Roman" w:cs="Times New Roman"/>
          <w:lang w:val="en-GB"/>
        </w:rPr>
        <w:t>ig data undoubtedly represent</w:t>
      </w:r>
      <w:r>
        <w:rPr>
          <w:rFonts w:ascii="Times New Roman" w:hAnsi="Times New Roman" w:cs="Times New Roman"/>
          <w:lang w:val="en-GB"/>
        </w:rPr>
        <w:t>s</w:t>
      </w:r>
      <w:r w:rsidRPr="00167643">
        <w:rPr>
          <w:rFonts w:ascii="Times New Roman" w:hAnsi="Times New Roman" w:cs="Times New Roman"/>
          <w:lang w:val="en-GB"/>
        </w:rPr>
        <w:t xml:space="preserve"> an opportunity in disaster management, especially since “digital humanitarians” appeared on the scene.</w:t>
      </w:r>
      <w:r>
        <w:rPr>
          <w:rFonts w:ascii="Times New Roman" w:hAnsi="Times New Roman" w:cs="Times New Roman"/>
          <w:lang w:val="en-GB"/>
        </w:rPr>
        <w:t xml:space="preserve"> </w:t>
      </w:r>
      <w:r w:rsidRPr="00167643">
        <w:rPr>
          <w:rFonts w:ascii="Times New Roman" w:hAnsi="Times New Roman" w:cs="Times New Roman"/>
          <w:lang w:val="en-GB"/>
        </w:rPr>
        <w:t>From the 2010 Haiti earthquake onward, disaster response has been redefined by new players, namely digital volunteers who have supported search and rescue effort through, for instance, the generation of maps or the interpretation of big amount</w:t>
      </w:r>
      <w:r>
        <w:rPr>
          <w:rFonts w:ascii="Times New Roman" w:hAnsi="Times New Roman" w:cs="Times New Roman"/>
          <w:lang w:val="en-GB"/>
        </w:rPr>
        <w:t>s</w:t>
      </w:r>
      <w:r w:rsidRPr="00167643">
        <w:rPr>
          <w:rFonts w:ascii="Times New Roman" w:hAnsi="Times New Roman" w:cs="Times New Roman"/>
          <w:lang w:val="en-GB"/>
        </w:rPr>
        <w:t xml:space="preserve"> of data (Mulder et al. 2016). </w:t>
      </w:r>
      <w:r>
        <w:rPr>
          <w:rFonts w:ascii="Times New Roman" w:hAnsi="Times New Roman" w:cs="Times New Roman"/>
          <w:lang w:val="en-GB"/>
        </w:rPr>
        <w:t xml:space="preserve">Digital humanitarians – as they are labelled - </w:t>
      </w:r>
      <w:r w:rsidRPr="00E70A60">
        <w:rPr>
          <w:rFonts w:ascii="Times New Roman" w:hAnsi="Times New Roman" w:cs="Times New Roman"/>
          <w:lang w:val="en-GB"/>
        </w:rPr>
        <w:t>form a “crowd” that provides various services, such as building situational awareness from social media or generating maps, while using information and communication technology</w:t>
      </w:r>
      <w:r>
        <w:rPr>
          <w:rFonts w:ascii="Times New Roman" w:hAnsi="Times New Roman" w:cs="Times New Roman"/>
          <w:lang w:val="en-GB"/>
        </w:rPr>
        <w:t xml:space="preserve"> (Link et al 2014).</w:t>
      </w:r>
      <w:r w:rsidRPr="00167643">
        <w:rPr>
          <w:rFonts w:ascii="Times New Roman" w:hAnsi="Times New Roman" w:cs="Times New Roman"/>
          <w:lang w:val="en-GB"/>
        </w:rPr>
        <w:t xml:space="preserve"> Digital humanitarians have played a </w:t>
      </w:r>
      <w:r w:rsidR="00A4691D">
        <w:rPr>
          <w:rFonts w:ascii="Times New Roman" w:hAnsi="Times New Roman" w:cs="Times New Roman"/>
          <w:lang w:val="en-GB"/>
        </w:rPr>
        <w:t xml:space="preserve">vital </w:t>
      </w:r>
      <w:r w:rsidRPr="00167643">
        <w:rPr>
          <w:rFonts w:ascii="Times New Roman" w:hAnsi="Times New Roman" w:cs="Times New Roman"/>
          <w:lang w:val="en-GB"/>
        </w:rPr>
        <w:t>role in verifying the accuracy of information shared in social media during cris</w:t>
      </w:r>
      <w:r>
        <w:rPr>
          <w:rFonts w:ascii="Times New Roman" w:hAnsi="Times New Roman" w:cs="Times New Roman"/>
          <w:lang w:val="en-GB"/>
        </w:rPr>
        <w:t>e</w:t>
      </w:r>
      <w:r w:rsidRPr="00167643">
        <w:rPr>
          <w:rFonts w:ascii="Times New Roman" w:hAnsi="Times New Roman" w:cs="Times New Roman"/>
          <w:lang w:val="en-GB"/>
        </w:rPr>
        <w:t>s and, in some cases, they have actively shaped disaster response in the aftermath of a major event by helping first responders’ organizations</w:t>
      </w:r>
      <w:r>
        <w:rPr>
          <w:rFonts w:ascii="Times New Roman" w:hAnsi="Times New Roman" w:cs="Times New Roman"/>
          <w:lang w:val="en-GB"/>
        </w:rPr>
        <w:t xml:space="preserve"> (Burns 2014)</w:t>
      </w:r>
      <w:r w:rsidRPr="00167643">
        <w:rPr>
          <w:rFonts w:ascii="Times New Roman" w:hAnsi="Times New Roman" w:cs="Times New Roman"/>
          <w:lang w:val="en-GB"/>
        </w:rPr>
        <w:t>.</w:t>
      </w:r>
    </w:p>
    <w:p w:rsidR="00DF7DCD" w:rsidRPr="00DF7DCD" w:rsidRDefault="00A4691D" w:rsidP="00407DBB">
      <w:pPr>
        <w:ind w:firstLine="360"/>
        <w:jc w:val="both"/>
        <w:rPr>
          <w:rFonts w:ascii="Times New Roman" w:hAnsi="Times New Roman" w:cs="Times New Roman"/>
          <w:lang w:val="en-GB"/>
        </w:rPr>
      </w:pPr>
      <w:r>
        <w:rPr>
          <w:rFonts w:ascii="Times New Roman" w:hAnsi="Times New Roman" w:cs="Times New Roman"/>
          <w:lang w:val="en-GB"/>
        </w:rPr>
        <w:t>The rise of big crisis</w:t>
      </w:r>
      <w:r w:rsidR="00DF7DCD" w:rsidRPr="00DF7DCD">
        <w:rPr>
          <w:rFonts w:ascii="Times New Roman" w:hAnsi="Times New Roman" w:cs="Times New Roman"/>
          <w:lang w:val="en-GB"/>
        </w:rPr>
        <w:t xml:space="preserve"> data has been explored in the context of humanitarian response, in particular during or in the a</w:t>
      </w:r>
      <w:r>
        <w:rPr>
          <w:rFonts w:ascii="Times New Roman" w:hAnsi="Times New Roman" w:cs="Times New Roman"/>
          <w:lang w:val="en-GB"/>
        </w:rPr>
        <w:t xml:space="preserve">ftermath of a natural disaster </w:t>
      </w:r>
      <w:r w:rsidR="00DF7DCD" w:rsidRPr="00DF7DCD">
        <w:rPr>
          <w:rFonts w:ascii="Times New Roman" w:hAnsi="Times New Roman" w:cs="Times New Roman"/>
          <w:lang w:val="en-GB"/>
        </w:rPr>
        <w:t>(Meier 2015; Castillo 2016). Increasingly, a sheer amount of data is generated through social media during cris</w:t>
      </w:r>
      <w:r w:rsidR="00BF3523">
        <w:rPr>
          <w:rFonts w:ascii="Times New Roman" w:hAnsi="Times New Roman" w:cs="Times New Roman"/>
          <w:lang w:val="en-GB"/>
        </w:rPr>
        <w:t>e</w:t>
      </w:r>
      <w:r w:rsidR="00DF7DCD" w:rsidRPr="00DF7DCD">
        <w:rPr>
          <w:rFonts w:ascii="Times New Roman" w:hAnsi="Times New Roman" w:cs="Times New Roman"/>
          <w:lang w:val="en-GB"/>
        </w:rPr>
        <w:t xml:space="preserve">s: when a major disaster strikes, </w:t>
      </w:r>
      <w:r w:rsidR="00692375">
        <w:rPr>
          <w:rFonts w:ascii="Times New Roman" w:hAnsi="Times New Roman" w:cs="Times New Roman"/>
          <w:lang w:val="en-GB"/>
        </w:rPr>
        <w:t>a</w:t>
      </w:r>
      <w:r w:rsidR="00692375" w:rsidRPr="00DF7DCD">
        <w:rPr>
          <w:rFonts w:ascii="Times New Roman" w:hAnsi="Times New Roman" w:cs="Times New Roman"/>
          <w:lang w:val="en-GB"/>
        </w:rPr>
        <w:t xml:space="preserve"> </w:t>
      </w:r>
      <w:r w:rsidR="00DF7DCD" w:rsidRPr="00DF7DCD">
        <w:rPr>
          <w:rFonts w:ascii="Times New Roman" w:hAnsi="Times New Roman" w:cs="Times New Roman"/>
          <w:lang w:val="en-GB"/>
        </w:rPr>
        <w:t xml:space="preserve">“digital nervous system” (Meier 2015: 27) reacts through </w:t>
      </w:r>
      <w:r w:rsidR="00616339">
        <w:rPr>
          <w:rFonts w:ascii="Times New Roman" w:hAnsi="Times New Roman" w:cs="Times New Roman"/>
          <w:lang w:val="en-GB"/>
        </w:rPr>
        <w:t>various</w:t>
      </w:r>
      <w:r w:rsidR="00DF7DCD" w:rsidRPr="00DF7DCD">
        <w:rPr>
          <w:rFonts w:ascii="Times New Roman" w:hAnsi="Times New Roman" w:cs="Times New Roman"/>
          <w:lang w:val="en-GB"/>
        </w:rPr>
        <w:t xml:space="preserve"> synapses encapsulated in various forms of communication, from tweets to pictures posted on social media. While, in this specific context, the expression </w:t>
      </w:r>
      <w:r w:rsidR="00FB0C49">
        <w:rPr>
          <w:rFonts w:ascii="Times New Roman" w:hAnsi="Times New Roman" w:cs="Times New Roman"/>
          <w:lang w:val="en-GB"/>
        </w:rPr>
        <w:t>‘</w:t>
      </w:r>
      <w:r w:rsidR="00DF7DCD" w:rsidRPr="00DF7DCD">
        <w:rPr>
          <w:rFonts w:ascii="Times New Roman" w:hAnsi="Times New Roman" w:cs="Times New Roman"/>
          <w:lang w:val="en-GB"/>
        </w:rPr>
        <w:t>big crisis data</w:t>
      </w:r>
      <w:r w:rsidR="00FB0C49">
        <w:rPr>
          <w:rFonts w:ascii="Times New Roman" w:hAnsi="Times New Roman" w:cs="Times New Roman"/>
          <w:lang w:val="en-GB"/>
        </w:rPr>
        <w:t>’</w:t>
      </w:r>
      <w:r w:rsidR="00DF7DCD" w:rsidRPr="00DF7DCD">
        <w:rPr>
          <w:rFonts w:ascii="Times New Roman" w:hAnsi="Times New Roman" w:cs="Times New Roman"/>
          <w:lang w:val="en-GB"/>
        </w:rPr>
        <w:t xml:space="preserve"> does not have a negative connotation but instead refers to data generated by affected communities</w:t>
      </w:r>
      <w:r w:rsidR="00692375">
        <w:rPr>
          <w:rFonts w:ascii="Times New Roman" w:hAnsi="Times New Roman" w:cs="Times New Roman"/>
          <w:lang w:val="en-GB"/>
        </w:rPr>
        <w:t xml:space="preserve"> and used for the purpose of helping them</w:t>
      </w:r>
      <w:r w:rsidR="00DF7DCD" w:rsidRPr="00DF7DCD">
        <w:rPr>
          <w:rFonts w:ascii="Times New Roman" w:hAnsi="Times New Roman" w:cs="Times New Roman"/>
          <w:lang w:val="en-GB"/>
        </w:rPr>
        <w:t>, it is worth noting t</w:t>
      </w:r>
      <w:r w:rsidR="00EE5EF1">
        <w:rPr>
          <w:rFonts w:ascii="Times New Roman" w:hAnsi="Times New Roman" w:cs="Times New Roman"/>
          <w:lang w:val="en-GB"/>
        </w:rPr>
        <w:t>hat a disaster can turn into a ‘big data crisis’</w:t>
      </w:r>
      <w:r w:rsidR="00DF7DCD" w:rsidRPr="00DF7DCD">
        <w:rPr>
          <w:rFonts w:ascii="Times New Roman" w:hAnsi="Times New Roman" w:cs="Times New Roman"/>
          <w:lang w:val="en-GB"/>
        </w:rPr>
        <w:t xml:space="preserve"> if first </w:t>
      </w:r>
      <w:r w:rsidR="00E70A60" w:rsidRPr="00DF7DCD">
        <w:rPr>
          <w:rFonts w:ascii="Times New Roman" w:hAnsi="Times New Roman" w:cs="Times New Roman"/>
          <w:lang w:val="en-GB"/>
        </w:rPr>
        <w:t>respon</w:t>
      </w:r>
      <w:r w:rsidR="00E70A60">
        <w:rPr>
          <w:rFonts w:ascii="Times New Roman" w:hAnsi="Times New Roman" w:cs="Times New Roman"/>
          <w:lang w:val="en-GB"/>
        </w:rPr>
        <w:t>se</w:t>
      </w:r>
      <w:r w:rsidR="00E70A60" w:rsidRPr="00DF7DCD">
        <w:rPr>
          <w:rFonts w:ascii="Times New Roman" w:hAnsi="Times New Roman" w:cs="Times New Roman"/>
          <w:lang w:val="en-GB"/>
        </w:rPr>
        <w:t xml:space="preserve"> </w:t>
      </w:r>
      <w:r w:rsidR="00DF7DCD" w:rsidRPr="00DF7DCD">
        <w:rPr>
          <w:rFonts w:ascii="Times New Roman" w:hAnsi="Times New Roman" w:cs="Times New Roman"/>
          <w:lang w:val="en-GB"/>
        </w:rPr>
        <w:t>organizations do not have the capacity to deal with potential valuable information shared in social media. As emphasized by the International Federation o</w:t>
      </w:r>
      <w:r w:rsidR="00DE46F8">
        <w:rPr>
          <w:rFonts w:ascii="Times New Roman" w:hAnsi="Times New Roman" w:cs="Times New Roman"/>
          <w:lang w:val="en-GB"/>
        </w:rPr>
        <w:t>f Red Cross and Crescent Societies</w:t>
      </w:r>
      <w:r w:rsidR="00DF7DCD" w:rsidRPr="00DF7DCD">
        <w:rPr>
          <w:rFonts w:ascii="Times New Roman" w:hAnsi="Times New Roman" w:cs="Times New Roman"/>
          <w:lang w:val="en-GB"/>
        </w:rPr>
        <w:t xml:space="preserve"> in 2005 “people need information as much as water, food medicine or shelter. Information can save lives, livelihood and resources. Information bestows power”. Therefore, in current practices of disaster management, it is essential to ensure a proper use of social media during crisis to respond to the information needs of the com</w:t>
      </w:r>
      <w:r w:rsidR="00167643">
        <w:rPr>
          <w:rFonts w:ascii="Times New Roman" w:hAnsi="Times New Roman" w:cs="Times New Roman"/>
          <w:lang w:val="en-GB"/>
        </w:rPr>
        <w:t>munities affected by disasters.</w:t>
      </w:r>
    </w:p>
    <w:p w:rsidR="007C7E9B" w:rsidRDefault="00407DBB" w:rsidP="00167643">
      <w:pPr>
        <w:ind w:firstLine="360"/>
        <w:jc w:val="both"/>
        <w:rPr>
          <w:rFonts w:ascii="Times New Roman" w:hAnsi="Times New Roman" w:cs="Times New Roman"/>
          <w:lang w:val="en-GB"/>
        </w:rPr>
      </w:pPr>
      <w:r>
        <w:rPr>
          <w:rFonts w:ascii="Times New Roman" w:hAnsi="Times New Roman" w:cs="Times New Roman"/>
          <w:lang w:val="en-GB"/>
        </w:rPr>
        <w:t>It means that</w:t>
      </w:r>
      <w:r w:rsidR="00E70A60">
        <w:rPr>
          <w:rFonts w:ascii="Times New Roman" w:hAnsi="Times New Roman" w:cs="Times New Roman"/>
          <w:lang w:val="en-GB"/>
        </w:rPr>
        <w:t xml:space="preserve"> t</w:t>
      </w:r>
      <w:r w:rsidR="00E70A60" w:rsidRPr="00DF7DCD">
        <w:rPr>
          <w:rFonts w:ascii="Times New Roman" w:hAnsi="Times New Roman" w:cs="Times New Roman"/>
          <w:lang w:val="en-GB"/>
        </w:rPr>
        <w:t xml:space="preserve">he </w:t>
      </w:r>
      <w:r w:rsidR="00E70A60">
        <w:rPr>
          <w:rFonts w:ascii="Times New Roman" w:hAnsi="Times New Roman" w:cs="Times New Roman"/>
          <w:lang w:val="en-GB"/>
        </w:rPr>
        <w:t>use of big data at times of crisis (and the outcome of the digital humanitarians’ actions for that matter) is not without problems.</w:t>
      </w:r>
      <w:r w:rsidR="00092C4F">
        <w:rPr>
          <w:rFonts w:ascii="Times New Roman" w:hAnsi="Times New Roman" w:cs="Times New Roman"/>
          <w:lang w:val="en-GB"/>
        </w:rPr>
        <w:t xml:space="preserve"> Like any hype in information and communication technology it asks for a critical analysis</w:t>
      </w:r>
      <w:r w:rsidR="00B22D2B">
        <w:rPr>
          <w:rFonts w:ascii="Times New Roman" w:hAnsi="Times New Roman" w:cs="Times New Roman"/>
          <w:lang w:val="en-GB"/>
        </w:rPr>
        <w:t xml:space="preserve">: </w:t>
      </w:r>
      <w:r>
        <w:rPr>
          <w:rFonts w:ascii="Times New Roman" w:hAnsi="Times New Roman" w:cs="Times New Roman"/>
          <w:lang w:val="en-GB"/>
        </w:rPr>
        <w:t>it</w:t>
      </w:r>
      <w:r w:rsidR="00B22D2B">
        <w:rPr>
          <w:rFonts w:ascii="Times New Roman" w:hAnsi="Times New Roman" w:cs="Times New Roman"/>
          <w:lang w:val="en-GB"/>
        </w:rPr>
        <w:t xml:space="preserve"> can trigger processes of change, but </w:t>
      </w:r>
      <w:r>
        <w:rPr>
          <w:rFonts w:ascii="Times New Roman" w:hAnsi="Times New Roman" w:cs="Times New Roman"/>
          <w:lang w:val="en-GB"/>
        </w:rPr>
        <w:t>also</w:t>
      </w:r>
      <w:r w:rsidR="00B22D2B">
        <w:rPr>
          <w:rFonts w:ascii="Times New Roman" w:hAnsi="Times New Roman" w:cs="Times New Roman"/>
          <w:lang w:val="en-GB"/>
        </w:rPr>
        <w:t xml:space="preserve"> easily can become an empty promise (Meier et al. 2009).</w:t>
      </w:r>
      <w:r w:rsidR="00E70A60">
        <w:rPr>
          <w:rFonts w:ascii="Times New Roman" w:hAnsi="Times New Roman" w:cs="Times New Roman"/>
          <w:lang w:val="en-GB"/>
        </w:rPr>
        <w:t xml:space="preserve"> A </w:t>
      </w:r>
      <w:r w:rsidR="00DF7DCD" w:rsidRPr="00DF7DCD">
        <w:rPr>
          <w:rFonts w:ascii="Times New Roman" w:hAnsi="Times New Roman" w:cs="Times New Roman"/>
          <w:lang w:val="en-GB"/>
        </w:rPr>
        <w:t xml:space="preserve">real epistemological problem with big data, according to </w:t>
      </w:r>
      <w:proofErr w:type="spellStart"/>
      <w:r w:rsidR="00DF7DCD" w:rsidRPr="00DF7DCD">
        <w:rPr>
          <w:rFonts w:ascii="Times New Roman" w:hAnsi="Times New Roman" w:cs="Times New Roman"/>
          <w:lang w:val="en-GB"/>
        </w:rPr>
        <w:t>Floridi</w:t>
      </w:r>
      <w:proofErr w:type="spellEnd"/>
      <w:r w:rsidR="00DF7DCD" w:rsidRPr="00DF7DCD">
        <w:rPr>
          <w:rFonts w:ascii="Times New Roman" w:hAnsi="Times New Roman" w:cs="Times New Roman"/>
          <w:lang w:val="en-GB"/>
        </w:rPr>
        <w:t xml:space="preserve">, is detecting small and meaningful patterns. This is of particular relevance in the field of crisis management and raises questions that seem to remain unsolved, such as to what extent real-time big crisis data can enhance disaster response instead of turning into a big data crisis due to challenges to work with new data sources. Hence, the debate on the use of big data is concerned with methods used to make sense of data (namely, detecting meaningful small patterns) and decisions made upon the interpretation of patterns. </w:t>
      </w:r>
      <w:r w:rsidR="005A0681" w:rsidRPr="00167643">
        <w:rPr>
          <w:rFonts w:ascii="Times New Roman" w:hAnsi="Times New Roman" w:cs="Times New Roman"/>
          <w:lang w:val="en-GB"/>
        </w:rPr>
        <w:t xml:space="preserve">Big crisis data </w:t>
      </w:r>
      <w:r w:rsidR="00BF3523">
        <w:rPr>
          <w:rFonts w:ascii="Times New Roman" w:hAnsi="Times New Roman" w:cs="Times New Roman"/>
          <w:lang w:val="en-GB"/>
        </w:rPr>
        <w:t>is</w:t>
      </w:r>
      <w:r w:rsidR="00BF3523" w:rsidRPr="00167643">
        <w:rPr>
          <w:rFonts w:ascii="Times New Roman" w:hAnsi="Times New Roman" w:cs="Times New Roman"/>
          <w:lang w:val="en-GB"/>
        </w:rPr>
        <w:t xml:space="preserve"> </w:t>
      </w:r>
      <w:r w:rsidR="005A0681" w:rsidRPr="00167643">
        <w:rPr>
          <w:rFonts w:ascii="Times New Roman" w:hAnsi="Times New Roman" w:cs="Times New Roman"/>
          <w:lang w:val="en-GB"/>
        </w:rPr>
        <w:t>subject to interpretation and bias like any other data sources (boyd</w:t>
      </w:r>
      <w:r w:rsidR="005A0681">
        <w:rPr>
          <w:rFonts w:ascii="Times New Roman" w:hAnsi="Times New Roman" w:cs="Times New Roman"/>
          <w:lang w:val="en-GB"/>
        </w:rPr>
        <w:t xml:space="preserve"> and</w:t>
      </w:r>
      <w:r w:rsidR="005A0681" w:rsidRPr="00167643">
        <w:rPr>
          <w:rFonts w:ascii="Times New Roman" w:hAnsi="Times New Roman" w:cs="Times New Roman"/>
          <w:lang w:val="en-GB"/>
        </w:rPr>
        <w:t xml:space="preserve"> Crawford 2012). </w:t>
      </w:r>
      <w:r w:rsidR="00502ADC">
        <w:rPr>
          <w:rFonts w:ascii="Times New Roman" w:hAnsi="Times New Roman" w:cs="Times New Roman"/>
          <w:lang w:val="en-GB"/>
        </w:rPr>
        <w:t>In addition, h</w:t>
      </w:r>
      <w:r w:rsidR="00502ADC" w:rsidRPr="00502ADC">
        <w:rPr>
          <w:rFonts w:ascii="Times New Roman" w:hAnsi="Times New Roman" w:cs="Times New Roman"/>
          <w:lang w:val="en-GB"/>
        </w:rPr>
        <w:t>umanitarianism has been critiqued as a social relation that often privileges</w:t>
      </w:r>
      <w:r w:rsidR="00502ADC">
        <w:rPr>
          <w:rFonts w:ascii="Times New Roman" w:hAnsi="Times New Roman" w:cs="Times New Roman"/>
          <w:lang w:val="en-GB"/>
        </w:rPr>
        <w:t xml:space="preserve"> people </w:t>
      </w:r>
      <w:r w:rsidR="00502ADC">
        <w:rPr>
          <w:rFonts w:ascii="Times New Roman" w:hAnsi="Times New Roman" w:cs="Times New Roman"/>
          <w:lang w:val="en-GB"/>
        </w:rPr>
        <w:lastRenderedPageBreak/>
        <w:t>from</w:t>
      </w:r>
      <w:r w:rsidR="00502ADC" w:rsidRPr="00502ADC">
        <w:rPr>
          <w:rFonts w:ascii="Times New Roman" w:hAnsi="Times New Roman" w:cs="Times New Roman"/>
          <w:lang w:val="en-GB"/>
        </w:rPr>
        <w:t xml:space="preserve"> the global North</w:t>
      </w:r>
      <w:r w:rsidR="00502ADC">
        <w:rPr>
          <w:rFonts w:ascii="Times New Roman" w:hAnsi="Times New Roman" w:cs="Times New Roman"/>
          <w:lang w:val="en-GB"/>
        </w:rPr>
        <w:t xml:space="preserve">: </w:t>
      </w:r>
      <w:r w:rsidR="00502ADC" w:rsidRPr="00502ADC">
        <w:rPr>
          <w:rFonts w:ascii="Times New Roman" w:hAnsi="Times New Roman" w:cs="Times New Roman"/>
          <w:lang w:val="en-GB"/>
        </w:rPr>
        <w:t xml:space="preserve">data and technologies </w:t>
      </w:r>
      <w:r w:rsidR="00502ADC">
        <w:rPr>
          <w:rFonts w:ascii="Times New Roman" w:hAnsi="Times New Roman" w:cs="Times New Roman"/>
          <w:lang w:val="en-GB"/>
        </w:rPr>
        <w:t xml:space="preserve">often </w:t>
      </w:r>
      <w:r w:rsidR="00502ADC" w:rsidRPr="00502ADC">
        <w:rPr>
          <w:rFonts w:ascii="Times New Roman" w:hAnsi="Times New Roman" w:cs="Times New Roman"/>
          <w:lang w:val="en-GB"/>
        </w:rPr>
        <w:t xml:space="preserve">reify social and power relations, worldviews, and epistemologies </w:t>
      </w:r>
      <w:r w:rsidR="00502ADC">
        <w:rPr>
          <w:rFonts w:ascii="Times New Roman" w:hAnsi="Times New Roman" w:cs="Times New Roman"/>
          <w:lang w:val="en-GB"/>
        </w:rPr>
        <w:t>(</w:t>
      </w:r>
      <w:r w:rsidR="00502ADC" w:rsidRPr="00502ADC">
        <w:rPr>
          <w:rFonts w:ascii="Times New Roman" w:hAnsi="Times New Roman" w:cs="Times New Roman"/>
          <w:lang w:val="en-GB"/>
        </w:rPr>
        <w:t>Elwood</w:t>
      </w:r>
      <w:r w:rsidR="00502ADC">
        <w:rPr>
          <w:rFonts w:ascii="Times New Roman" w:hAnsi="Times New Roman" w:cs="Times New Roman"/>
          <w:lang w:val="en-GB"/>
        </w:rPr>
        <w:t xml:space="preserve"> and</w:t>
      </w:r>
      <w:r w:rsidR="00502ADC" w:rsidRPr="00502ADC">
        <w:rPr>
          <w:rFonts w:ascii="Times New Roman" w:hAnsi="Times New Roman" w:cs="Times New Roman"/>
          <w:lang w:val="en-GB"/>
        </w:rPr>
        <w:t xml:space="preserve"> </w:t>
      </w:r>
      <w:proofErr w:type="spellStart"/>
      <w:r w:rsidR="00502ADC" w:rsidRPr="00502ADC">
        <w:rPr>
          <w:rFonts w:ascii="Times New Roman" w:hAnsi="Times New Roman" w:cs="Times New Roman"/>
          <w:lang w:val="en-GB"/>
        </w:rPr>
        <w:t>Leszczynski</w:t>
      </w:r>
      <w:proofErr w:type="spellEnd"/>
      <w:r w:rsidR="00502ADC">
        <w:rPr>
          <w:rFonts w:ascii="Times New Roman" w:hAnsi="Times New Roman" w:cs="Times New Roman"/>
          <w:lang w:val="en-GB"/>
        </w:rPr>
        <w:t xml:space="preserve"> </w:t>
      </w:r>
      <w:r w:rsidR="00502ADC" w:rsidRPr="00502ADC">
        <w:rPr>
          <w:rFonts w:ascii="Times New Roman" w:hAnsi="Times New Roman" w:cs="Times New Roman"/>
          <w:lang w:val="en-GB"/>
        </w:rPr>
        <w:t>2013</w:t>
      </w:r>
      <w:r w:rsidR="00502ADC">
        <w:rPr>
          <w:rFonts w:ascii="Times New Roman" w:hAnsi="Times New Roman" w:cs="Times New Roman"/>
          <w:lang w:val="en-GB"/>
        </w:rPr>
        <w:t>; Burns 2015).</w:t>
      </w:r>
    </w:p>
    <w:p w:rsidR="00E70A60" w:rsidRDefault="00E70A60" w:rsidP="00E70A60">
      <w:pPr>
        <w:jc w:val="both"/>
        <w:rPr>
          <w:rFonts w:ascii="Times New Roman" w:hAnsi="Times New Roman" w:cs="Times New Roman"/>
          <w:lang w:val="en-GB"/>
        </w:rPr>
      </w:pPr>
    </w:p>
    <w:p w:rsidR="00DF7DCD" w:rsidRDefault="00EE5EF1" w:rsidP="00E70A60">
      <w:pPr>
        <w:jc w:val="both"/>
        <w:rPr>
          <w:rFonts w:ascii="Times New Roman" w:hAnsi="Times New Roman" w:cs="Times New Roman"/>
          <w:lang w:val="en-GB"/>
        </w:rPr>
      </w:pPr>
      <w:r>
        <w:rPr>
          <w:rFonts w:ascii="Times New Roman" w:hAnsi="Times New Roman" w:cs="Times New Roman"/>
          <w:lang w:val="en-GB"/>
        </w:rPr>
        <w:t>In sum: b</w:t>
      </w:r>
      <w:r w:rsidR="00DF7DCD" w:rsidRPr="00DF7DCD">
        <w:rPr>
          <w:rFonts w:ascii="Times New Roman" w:hAnsi="Times New Roman" w:cs="Times New Roman"/>
          <w:lang w:val="en-GB"/>
        </w:rPr>
        <w:t>ig crisis data should not be considered as a magic bullet which can save lives just because they are available.</w:t>
      </w:r>
    </w:p>
    <w:p w:rsidR="00DF7DCD" w:rsidRPr="00092861" w:rsidRDefault="00DF7DCD" w:rsidP="00DF7DCD">
      <w:pPr>
        <w:jc w:val="both"/>
        <w:rPr>
          <w:rFonts w:ascii="Times New Roman" w:hAnsi="Times New Roman" w:cs="Times New Roman"/>
          <w:lang w:val="en-GB"/>
        </w:rPr>
      </w:pPr>
    </w:p>
    <w:p w:rsidR="00DF7DCD" w:rsidRPr="0006427B" w:rsidRDefault="00114394" w:rsidP="00DF7DCD">
      <w:pPr>
        <w:pStyle w:val="ListParagraph"/>
        <w:numPr>
          <w:ilvl w:val="0"/>
          <w:numId w:val="1"/>
        </w:numPr>
        <w:jc w:val="both"/>
        <w:rPr>
          <w:rFonts w:ascii="Times New Roman" w:hAnsi="Times New Roman" w:cs="Times New Roman"/>
          <w:b/>
          <w:lang w:val="en-GB"/>
        </w:rPr>
      </w:pPr>
      <w:r>
        <w:rPr>
          <w:rFonts w:ascii="Times New Roman" w:hAnsi="Times New Roman" w:cs="Times New Roman"/>
          <w:b/>
          <w:lang w:val="en-GB"/>
        </w:rPr>
        <w:t>S</w:t>
      </w:r>
      <w:r w:rsidR="00DF7DCD" w:rsidRPr="0006427B">
        <w:rPr>
          <w:rFonts w:ascii="Times New Roman" w:hAnsi="Times New Roman" w:cs="Times New Roman"/>
          <w:b/>
          <w:lang w:val="en-GB"/>
        </w:rPr>
        <w:t>urveillance</w:t>
      </w:r>
      <w:r w:rsidR="00167643">
        <w:rPr>
          <w:rFonts w:ascii="Times New Roman" w:hAnsi="Times New Roman" w:cs="Times New Roman"/>
          <w:b/>
          <w:lang w:val="en-GB"/>
        </w:rPr>
        <w:t xml:space="preserve"> </w:t>
      </w:r>
      <w:r w:rsidR="00DF7DCD" w:rsidRPr="0006427B">
        <w:rPr>
          <w:rFonts w:ascii="Times New Roman" w:hAnsi="Times New Roman" w:cs="Times New Roman"/>
          <w:b/>
          <w:lang w:val="en-GB"/>
        </w:rPr>
        <w:t>crisis management</w:t>
      </w:r>
      <w:r w:rsidR="00141DF1">
        <w:rPr>
          <w:rFonts w:ascii="Times New Roman" w:hAnsi="Times New Roman" w:cs="Times New Roman"/>
          <w:b/>
          <w:lang w:val="en-GB"/>
        </w:rPr>
        <w:t>: the intended and unintended consequences of big data in-use</w:t>
      </w:r>
    </w:p>
    <w:p w:rsidR="00DF7DCD" w:rsidRDefault="00DF7DCD" w:rsidP="00DF7DCD">
      <w:pPr>
        <w:jc w:val="both"/>
        <w:rPr>
          <w:rFonts w:ascii="Times New Roman" w:hAnsi="Times New Roman" w:cs="Times New Roman"/>
          <w:lang w:val="en-GB"/>
        </w:rPr>
      </w:pPr>
    </w:p>
    <w:p w:rsidR="00371DA2" w:rsidRDefault="00DF7DCD" w:rsidP="00DF7DCD">
      <w:pPr>
        <w:jc w:val="both"/>
        <w:rPr>
          <w:rFonts w:ascii="Times New Roman" w:hAnsi="Times New Roman" w:cs="Times New Roman"/>
          <w:lang w:val="en-GB"/>
        </w:rPr>
      </w:pPr>
      <w:r w:rsidRPr="00092861">
        <w:rPr>
          <w:rFonts w:ascii="Times New Roman" w:hAnsi="Times New Roman" w:cs="Times New Roman"/>
          <w:lang w:val="en-GB"/>
        </w:rPr>
        <w:t xml:space="preserve">Whereas </w:t>
      </w:r>
      <w:r w:rsidR="00C620C0">
        <w:rPr>
          <w:rFonts w:ascii="Times New Roman" w:hAnsi="Times New Roman" w:cs="Times New Roman"/>
          <w:lang w:val="en-GB"/>
        </w:rPr>
        <w:t xml:space="preserve">in </w:t>
      </w:r>
      <w:r w:rsidRPr="00092861">
        <w:rPr>
          <w:rFonts w:ascii="Times New Roman" w:hAnsi="Times New Roman" w:cs="Times New Roman"/>
          <w:lang w:val="en-GB"/>
        </w:rPr>
        <w:t xml:space="preserve">the creation of common operational pictures the use of </w:t>
      </w:r>
      <w:r w:rsidR="00692375">
        <w:rPr>
          <w:rFonts w:ascii="Times New Roman" w:hAnsi="Times New Roman" w:cs="Times New Roman"/>
          <w:lang w:val="en-GB"/>
        </w:rPr>
        <w:t xml:space="preserve">crisis data from </w:t>
      </w:r>
      <w:r w:rsidRPr="00092861">
        <w:rPr>
          <w:rFonts w:ascii="Times New Roman" w:hAnsi="Times New Roman" w:cs="Times New Roman"/>
          <w:lang w:val="en-GB"/>
        </w:rPr>
        <w:t xml:space="preserve">social media and </w:t>
      </w:r>
      <w:r w:rsidR="00692375">
        <w:rPr>
          <w:rFonts w:ascii="Times New Roman" w:hAnsi="Times New Roman" w:cs="Times New Roman"/>
          <w:lang w:val="en-GB"/>
        </w:rPr>
        <w:t>other data sources</w:t>
      </w:r>
      <w:r w:rsidRPr="00092861">
        <w:rPr>
          <w:rFonts w:ascii="Times New Roman" w:hAnsi="Times New Roman" w:cs="Times New Roman"/>
          <w:lang w:val="en-GB"/>
        </w:rPr>
        <w:t xml:space="preserve"> </w:t>
      </w:r>
      <w:r w:rsidR="006A495F">
        <w:rPr>
          <w:rFonts w:ascii="Times New Roman" w:hAnsi="Times New Roman" w:cs="Times New Roman"/>
          <w:lang w:val="en-GB"/>
        </w:rPr>
        <w:t>is</w:t>
      </w:r>
      <w:r w:rsidR="006A495F" w:rsidRPr="00092861">
        <w:rPr>
          <w:rFonts w:ascii="Times New Roman" w:hAnsi="Times New Roman" w:cs="Times New Roman"/>
          <w:lang w:val="en-GB"/>
        </w:rPr>
        <w:t xml:space="preserve"> </w:t>
      </w:r>
      <w:r w:rsidR="00407DBB">
        <w:rPr>
          <w:rFonts w:ascii="Times New Roman" w:hAnsi="Times New Roman" w:cs="Times New Roman"/>
          <w:lang w:val="en-GB"/>
        </w:rPr>
        <w:t xml:space="preserve">promising but </w:t>
      </w:r>
      <w:r w:rsidRPr="00092861">
        <w:rPr>
          <w:rFonts w:ascii="Times New Roman" w:hAnsi="Times New Roman" w:cs="Times New Roman"/>
          <w:lang w:val="en-GB"/>
        </w:rPr>
        <w:t xml:space="preserve">problematic in itself for </w:t>
      </w:r>
      <w:r>
        <w:rPr>
          <w:rFonts w:ascii="Times New Roman" w:hAnsi="Times New Roman" w:cs="Times New Roman"/>
          <w:lang w:val="en-GB"/>
        </w:rPr>
        <w:t>various practical</w:t>
      </w:r>
      <w:r w:rsidRPr="00092861">
        <w:rPr>
          <w:rFonts w:ascii="Times New Roman" w:hAnsi="Times New Roman" w:cs="Times New Roman"/>
          <w:lang w:val="en-GB"/>
        </w:rPr>
        <w:t xml:space="preserve"> </w:t>
      </w:r>
      <w:r w:rsidR="00C620C0">
        <w:rPr>
          <w:rFonts w:ascii="Times New Roman" w:hAnsi="Times New Roman" w:cs="Times New Roman"/>
          <w:lang w:val="en-GB"/>
        </w:rPr>
        <w:t xml:space="preserve">and more fundamental </w:t>
      </w:r>
      <w:r w:rsidRPr="00092861">
        <w:rPr>
          <w:rFonts w:ascii="Times New Roman" w:hAnsi="Times New Roman" w:cs="Times New Roman"/>
          <w:lang w:val="en-GB"/>
        </w:rPr>
        <w:t>reasons</w:t>
      </w:r>
      <w:r w:rsidR="00E70A60">
        <w:rPr>
          <w:rFonts w:ascii="Times New Roman" w:hAnsi="Times New Roman" w:cs="Times New Roman"/>
          <w:lang w:val="en-GB"/>
        </w:rPr>
        <w:t xml:space="preserve"> (because of the reasons addressed above)</w:t>
      </w:r>
      <w:r w:rsidRPr="00092861">
        <w:rPr>
          <w:rFonts w:ascii="Times New Roman" w:hAnsi="Times New Roman" w:cs="Times New Roman"/>
          <w:lang w:val="en-GB"/>
        </w:rPr>
        <w:t xml:space="preserve">, in this edited volume we are </w:t>
      </w:r>
      <w:r>
        <w:rPr>
          <w:rFonts w:ascii="Times New Roman" w:hAnsi="Times New Roman" w:cs="Times New Roman"/>
          <w:lang w:val="en-GB"/>
        </w:rPr>
        <w:t>in particular</w:t>
      </w:r>
      <w:r w:rsidR="006A495F">
        <w:rPr>
          <w:rFonts w:ascii="Times New Roman" w:hAnsi="Times New Roman" w:cs="Times New Roman"/>
          <w:lang w:val="en-GB"/>
        </w:rPr>
        <w:t>ly</w:t>
      </w:r>
      <w:r>
        <w:rPr>
          <w:rFonts w:ascii="Times New Roman" w:hAnsi="Times New Roman" w:cs="Times New Roman"/>
          <w:lang w:val="en-GB"/>
        </w:rPr>
        <w:t xml:space="preserve"> </w:t>
      </w:r>
      <w:r w:rsidRPr="00092861">
        <w:rPr>
          <w:rFonts w:ascii="Times New Roman" w:hAnsi="Times New Roman" w:cs="Times New Roman"/>
          <w:lang w:val="en-GB"/>
        </w:rPr>
        <w:t xml:space="preserve">interested in the </w:t>
      </w:r>
      <w:r w:rsidRPr="00092861">
        <w:rPr>
          <w:rFonts w:ascii="Times New Roman" w:hAnsi="Times New Roman" w:cs="Times New Roman"/>
          <w:i/>
          <w:lang w:val="en-GB"/>
        </w:rPr>
        <w:t>surveillance aspect</w:t>
      </w:r>
      <w:r w:rsidRPr="00092861">
        <w:rPr>
          <w:rFonts w:ascii="Times New Roman" w:hAnsi="Times New Roman" w:cs="Times New Roman"/>
          <w:lang w:val="en-GB"/>
        </w:rPr>
        <w:t xml:space="preserve"> of crisis management. </w:t>
      </w:r>
      <w:r w:rsidR="00E70A60">
        <w:rPr>
          <w:rFonts w:ascii="Times New Roman" w:hAnsi="Times New Roman" w:cs="Times New Roman"/>
          <w:lang w:val="en-GB"/>
        </w:rPr>
        <w:t>We believe t</w:t>
      </w:r>
      <w:r w:rsidR="00E70A60" w:rsidRPr="00DF7DCD">
        <w:rPr>
          <w:rFonts w:ascii="Times New Roman" w:hAnsi="Times New Roman" w:cs="Times New Roman"/>
          <w:lang w:val="en-GB"/>
        </w:rPr>
        <w:t xml:space="preserve">he </w:t>
      </w:r>
      <w:r w:rsidRPr="00DF7DCD">
        <w:rPr>
          <w:rFonts w:ascii="Times New Roman" w:hAnsi="Times New Roman" w:cs="Times New Roman"/>
          <w:lang w:val="en-GB"/>
        </w:rPr>
        <w:t>surveillance debate is significant for the crisis and disaster studies. The sur</w:t>
      </w:r>
      <w:r w:rsidR="00EB700F">
        <w:rPr>
          <w:rFonts w:ascii="Times New Roman" w:hAnsi="Times New Roman" w:cs="Times New Roman"/>
          <w:lang w:val="en-GB"/>
        </w:rPr>
        <w:t>veillance ‘lens’ is a powerful ‘</w:t>
      </w:r>
      <w:r w:rsidRPr="00DF7DCD">
        <w:rPr>
          <w:rFonts w:ascii="Times New Roman" w:hAnsi="Times New Roman" w:cs="Times New Roman"/>
          <w:lang w:val="en-GB"/>
        </w:rPr>
        <w:t>empirical window</w:t>
      </w:r>
      <w:r w:rsidR="00EB700F">
        <w:rPr>
          <w:rFonts w:ascii="Times New Roman" w:hAnsi="Times New Roman" w:cs="Times New Roman"/>
          <w:lang w:val="en-GB"/>
        </w:rPr>
        <w:t>’</w:t>
      </w:r>
      <w:r w:rsidRPr="00DF7DCD">
        <w:rPr>
          <w:rFonts w:ascii="Times New Roman" w:hAnsi="Times New Roman" w:cs="Times New Roman"/>
          <w:lang w:val="en-GB"/>
        </w:rPr>
        <w:t xml:space="preserve"> through which we witness how people and their data doubles </w:t>
      </w:r>
      <w:r w:rsidR="00FA66EA">
        <w:rPr>
          <w:rFonts w:ascii="Times New Roman" w:hAnsi="Times New Roman" w:cs="Times New Roman"/>
          <w:lang w:val="en-GB"/>
        </w:rPr>
        <w:t xml:space="preserve">(i.e. the on-line identities or classifications that </w:t>
      </w:r>
      <w:r w:rsidR="00B42BA9">
        <w:rPr>
          <w:rFonts w:ascii="Times New Roman" w:hAnsi="Times New Roman" w:cs="Times New Roman"/>
          <w:lang w:val="en-GB"/>
        </w:rPr>
        <w:t xml:space="preserve">represent </w:t>
      </w:r>
      <w:r w:rsidR="00FA66EA">
        <w:rPr>
          <w:rFonts w:ascii="Times New Roman" w:hAnsi="Times New Roman" w:cs="Times New Roman"/>
          <w:lang w:val="en-GB"/>
        </w:rPr>
        <w:t xml:space="preserve">the individual to which </w:t>
      </w:r>
      <w:r w:rsidR="00B42BA9">
        <w:rPr>
          <w:rFonts w:ascii="Times New Roman" w:hAnsi="Times New Roman" w:cs="Times New Roman"/>
          <w:lang w:val="en-GB"/>
        </w:rPr>
        <w:t>they are attached</w:t>
      </w:r>
      <w:r w:rsidR="00FA66EA">
        <w:rPr>
          <w:rFonts w:ascii="Times New Roman" w:hAnsi="Times New Roman" w:cs="Times New Roman"/>
          <w:lang w:val="en-GB"/>
        </w:rPr>
        <w:t xml:space="preserve">, see: Lyon 2007) </w:t>
      </w:r>
      <w:r w:rsidRPr="00DF7DCD">
        <w:rPr>
          <w:rFonts w:ascii="Times New Roman" w:hAnsi="Times New Roman" w:cs="Times New Roman"/>
          <w:lang w:val="en-GB"/>
        </w:rPr>
        <w:t>are being monitored and controlled (</w:t>
      </w:r>
      <w:proofErr w:type="spellStart"/>
      <w:r w:rsidRPr="00DF7DCD">
        <w:rPr>
          <w:rFonts w:ascii="Times New Roman" w:hAnsi="Times New Roman" w:cs="Times New Roman"/>
          <w:lang w:val="en-GB"/>
        </w:rPr>
        <w:t>Jenness</w:t>
      </w:r>
      <w:proofErr w:type="spellEnd"/>
      <w:r w:rsidRPr="00DF7DCD">
        <w:rPr>
          <w:rFonts w:ascii="Times New Roman" w:hAnsi="Times New Roman" w:cs="Times New Roman"/>
          <w:lang w:val="en-GB"/>
        </w:rPr>
        <w:t xml:space="preserve"> et al. 2007) at times of disasters – and as a c</w:t>
      </w:r>
      <w:r w:rsidR="00FF03F0">
        <w:rPr>
          <w:rFonts w:ascii="Times New Roman" w:hAnsi="Times New Roman" w:cs="Times New Roman"/>
          <w:lang w:val="en-GB"/>
        </w:rPr>
        <w:t>onsequence of disaster relief.</w:t>
      </w:r>
    </w:p>
    <w:p w:rsidR="00DF7DCD" w:rsidRDefault="00DF7DCD" w:rsidP="00371DA2">
      <w:pPr>
        <w:ind w:firstLine="360"/>
        <w:jc w:val="both"/>
        <w:rPr>
          <w:rFonts w:ascii="Times New Roman" w:hAnsi="Times New Roman" w:cs="Times New Roman"/>
          <w:lang w:val="en-GB"/>
        </w:rPr>
      </w:pPr>
      <w:r w:rsidRPr="00DF7DCD">
        <w:rPr>
          <w:rFonts w:ascii="Times New Roman" w:hAnsi="Times New Roman" w:cs="Times New Roman"/>
          <w:lang w:val="en-GB"/>
        </w:rPr>
        <w:t xml:space="preserve">In disaster </w:t>
      </w:r>
      <w:r w:rsidR="00C55E7A">
        <w:rPr>
          <w:rFonts w:ascii="Times New Roman" w:hAnsi="Times New Roman" w:cs="Times New Roman"/>
          <w:lang w:val="en-GB"/>
        </w:rPr>
        <w:t>response</w:t>
      </w:r>
      <w:r w:rsidRPr="00DF7DCD">
        <w:rPr>
          <w:rFonts w:ascii="Times New Roman" w:hAnsi="Times New Roman" w:cs="Times New Roman"/>
          <w:lang w:val="en-GB"/>
        </w:rPr>
        <w:t>, surveillance practices are used for different p</w:t>
      </w:r>
      <w:r w:rsidR="008B7258">
        <w:rPr>
          <w:rFonts w:ascii="Times New Roman" w:hAnsi="Times New Roman" w:cs="Times New Roman"/>
          <w:lang w:val="en-GB"/>
        </w:rPr>
        <w:t>urposes and in different phases</w:t>
      </w:r>
      <w:r w:rsidRPr="00DF7DCD">
        <w:rPr>
          <w:rFonts w:ascii="Times New Roman" w:hAnsi="Times New Roman" w:cs="Times New Roman"/>
          <w:lang w:val="en-GB"/>
        </w:rPr>
        <w:t xml:space="preserve">. </w:t>
      </w:r>
      <w:r w:rsidR="00D813E5" w:rsidRPr="00D813E5">
        <w:rPr>
          <w:rFonts w:ascii="Times New Roman" w:hAnsi="Times New Roman" w:cs="Times New Roman"/>
          <w:lang w:val="en-GB"/>
        </w:rPr>
        <w:t>Currently the big data debate in disaster management cannot be disentangled from the role of digital humanitarians who seem to have made good use of surveillance pract</w:t>
      </w:r>
      <w:r w:rsidR="008B7258">
        <w:rPr>
          <w:rFonts w:ascii="Times New Roman" w:hAnsi="Times New Roman" w:cs="Times New Roman"/>
          <w:lang w:val="en-GB"/>
        </w:rPr>
        <w:t>ices (e.g. data mining) on the i</w:t>
      </w:r>
      <w:r w:rsidR="00D813E5" w:rsidRPr="00D813E5">
        <w:rPr>
          <w:rFonts w:ascii="Times New Roman" w:hAnsi="Times New Roman" w:cs="Times New Roman"/>
          <w:lang w:val="en-GB"/>
        </w:rPr>
        <w:t>nternet. These practices resonate with the concept of “lateral surveillance” as defined by Andrejevic (2002): the use of surveillance tools by individuals rather than by institutions to keep track of each other for several purposes. One could argue that digital humanitarians practice lateral surveillance for humanitarian and crisis management purposes. For instance, surveillance has taken the form of automatic classification of tweets or mapping geo-tagged information. These practices have been explored through lenses which are different from</w:t>
      </w:r>
      <w:r w:rsidR="00EB700F">
        <w:rPr>
          <w:rFonts w:ascii="Times New Roman" w:hAnsi="Times New Roman" w:cs="Times New Roman"/>
          <w:lang w:val="en-GB"/>
        </w:rPr>
        <w:t xml:space="preserve"> the dystopian views sometimes embedded</w:t>
      </w:r>
      <w:r w:rsidR="00D813E5" w:rsidRPr="00D813E5">
        <w:rPr>
          <w:rFonts w:ascii="Times New Roman" w:hAnsi="Times New Roman" w:cs="Times New Roman"/>
          <w:lang w:val="en-GB"/>
        </w:rPr>
        <w:t xml:space="preserve"> into surveillance studies.</w:t>
      </w:r>
      <w:r w:rsidR="00D813E5">
        <w:rPr>
          <w:rFonts w:ascii="Times New Roman" w:hAnsi="Times New Roman" w:cs="Times New Roman"/>
          <w:lang w:val="en-GB"/>
        </w:rPr>
        <w:t xml:space="preserve"> </w:t>
      </w:r>
      <w:r w:rsidR="00547488">
        <w:rPr>
          <w:rFonts w:ascii="Times New Roman" w:hAnsi="Times New Roman" w:cs="Times New Roman"/>
          <w:lang w:val="en-GB"/>
        </w:rPr>
        <w:t>At the same time,</w:t>
      </w:r>
      <w:r w:rsidR="00547488" w:rsidRPr="00DF7DCD">
        <w:rPr>
          <w:rFonts w:ascii="Times New Roman" w:hAnsi="Times New Roman" w:cs="Times New Roman"/>
          <w:lang w:val="en-GB"/>
        </w:rPr>
        <w:t xml:space="preserve"> </w:t>
      </w:r>
      <w:r w:rsidRPr="00DF7DCD">
        <w:rPr>
          <w:rFonts w:ascii="Times New Roman" w:hAnsi="Times New Roman" w:cs="Times New Roman"/>
          <w:lang w:val="en-GB"/>
        </w:rPr>
        <w:t xml:space="preserve">data collection, especially of </w:t>
      </w:r>
      <w:r w:rsidR="00547488">
        <w:rPr>
          <w:rFonts w:ascii="Times New Roman" w:hAnsi="Times New Roman" w:cs="Times New Roman"/>
          <w:lang w:val="en-GB"/>
        </w:rPr>
        <w:t>people</w:t>
      </w:r>
      <w:r w:rsidR="00547488" w:rsidRPr="00DF7DCD">
        <w:rPr>
          <w:rFonts w:ascii="Times New Roman" w:hAnsi="Times New Roman" w:cs="Times New Roman"/>
          <w:lang w:val="en-GB"/>
        </w:rPr>
        <w:t xml:space="preserve"> </w:t>
      </w:r>
      <w:r w:rsidR="00EB05BD">
        <w:rPr>
          <w:rFonts w:ascii="Times New Roman" w:hAnsi="Times New Roman" w:cs="Times New Roman"/>
          <w:lang w:val="en-GB"/>
        </w:rPr>
        <w:t>affected by disasters</w:t>
      </w:r>
      <w:r w:rsidRPr="00DF7DCD">
        <w:rPr>
          <w:rFonts w:ascii="Times New Roman" w:hAnsi="Times New Roman" w:cs="Times New Roman"/>
          <w:lang w:val="en-GB"/>
        </w:rPr>
        <w:t xml:space="preserve"> through different means</w:t>
      </w:r>
      <w:r w:rsidR="00EB05BD">
        <w:rPr>
          <w:rFonts w:ascii="Times New Roman" w:hAnsi="Times New Roman" w:cs="Times New Roman"/>
          <w:lang w:val="en-GB"/>
        </w:rPr>
        <w:t>,</w:t>
      </w:r>
      <w:r w:rsidRPr="00DF7DCD">
        <w:rPr>
          <w:rFonts w:ascii="Times New Roman" w:hAnsi="Times New Roman" w:cs="Times New Roman"/>
          <w:lang w:val="en-GB"/>
        </w:rPr>
        <w:t xml:space="preserve"> is also considered as a routine practice in order to assist individuals and communities. The dimension of </w:t>
      </w:r>
      <w:r w:rsidRPr="00407DBB">
        <w:rPr>
          <w:rFonts w:ascii="Times New Roman" w:hAnsi="Times New Roman" w:cs="Times New Roman"/>
          <w:i/>
          <w:lang w:val="en-GB"/>
        </w:rPr>
        <w:t>control</w:t>
      </w:r>
      <w:r w:rsidR="00407DBB">
        <w:rPr>
          <w:rFonts w:ascii="Times New Roman" w:hAnsi="Times New Roman" w:cs="Times New Roman"/>
          <w:lang w:val="en-GB"/>
        </w:rPr>
        <w:t>, however,</w:t>
      </w:r>
      <w:r w:rsidRPr="00DF7DCD">
        <w:rPr>
          <w:rFonts w:ascii="Times New Roman" w:hAnsi="Times New Roman" w:cs="Times New Roman"/>
          <w:lang w:val="en-GB"/>
        </w:rPr>
        <w:t xml:space="preserve"> is often overlooked in the literature o</w:t>
      </w:r>
      <w:r w:rsidR="006668F3">
        <w:rPr>
          <w:rFonts w:ascii="Times New Roman" w:hAnsi="Times New Roman" w:cs="Times New Roman"/>
          <w:lang w:val="en-GB"/>
        </w:rPr>
        <w:t>f</w:t>
      </w:r>
      <w:r w:rsidRPr="00DF7DCD">
        <w:rPr>
          <w:rFonts w:ascii="Times New Roman" w:hAnsi="Times New Roman" w:cs="Times New Roman"/>
          <w:lang w:val="en-GB"/>
        </w:rPr>
        <w:t xml:space="preserve"> crisis management due to the positive connotation of control for assessing needs, helping people, </w:t>
      </w:r>
      <w:r w:rsidR="00D4536C">
        <w:rPr>
          <w:rFonts w:ascii="Times New Roman" w:hAnsi="Times New Roman" w:cs="Times New Roman"/>
          <w:lang w:val="en-GB"/>
        </w:rPr>
        <w:t xml:space="preserve">and </w:t>
      </w:r>
      <w:r w:rsidRPr="00DF7DCD">
        <w:rPr>
          <w:rFonts w:ascii="Times New Roman" w:hAnsi="Times New Roman" w:cs="Times New Roman"/>
          <w:lang w:val="en-GB"/>
        </w:rPr>
        <w:t>counting human and economic losses.</w:t>
      </w:r>
    </w:p>
    <w:p w:rsidR="00DF7DCD" w:rsidRDefault="00D813E5" w:rsidP="00DF7DCD">
      <w:pPr>
        <w:ind w:firstLine="360"/>
        <w:jc w:val="both"/>
        <w:rPr>
          <w:rFonts w:ascii="Times New Roman" w:hAnsi="Times New Roman" w:cs="Times New Roman"/>
          <w:lang w:val="en-GB"/>
        </w:rPr>
      </w:pPr>
      <w:r>
        <w:rPr>
          <w:rFonts w:ascii="Times New Roman" w:hAnsi="Times New Roman" w:cs="Times New Roman"/>
          <w:lang w:val="en-GB"/>
        </w:rPr>
        <w:t>The surveillance lens helps us to understand how</w:t>
      </w:r>
      <w:r w:rsidR="00C620C0">
        <w:rPr>
          <w:rFonts w:ascii="Times New Roman" w:hAnsi="Times New Roman" w:cs="Times New Roman"/>
          <w:lang w:val="en-GB"/>
        </w:rPr>
        <w:t xml:space="preserve"> c</w:t>
      </w:r>
      <w:r w:rsidR="00DF7DCD" w:rsidRPr="00092861">
        <w:rPr>
          <w:rFonts w:ascii="Times New Roman" w:hAnsi="Times New Roman" w:cs="Times New Roman"/>
          <w:lang w:val="en-GB"/>
        </w:rPr>
        <w:t xml:space="preserve">risis management has become an integral part of what </w:t>
      </w:r>
      <w:r w:rsidR="002A3CCD">
        <w:rPr>
          <w:rFonts w:ascii="Times New Roman" w:hAnsi="Times New Roman" w:cs="Times New Roman"/>
          <w:lang w:val="en-GB"/>
        </w:rPr>
        <w:t>has been</w:t>
      </w:r>
      <w:r w:rsidR="00DF7DCD">
        <w:rPr>
          <w:rFonts w:ascii="Times New Roman" w:hAnsi="Times New Roman" w:cs="Times New Roman"/>
          <w:lang w:val="en-GB"/>
        </w:rPr>
        <w:t xml:space="preserve"> called</w:t>
      </w:r>
      <w:r w:rsidR="00DF7DCD" w:rsidRPr="00092861">
        <w:rPr>
          <w:rFonts w:ascii="Times New Roman" w:hAnsi="Times New Roman" w:cs="Times New Roman"/>
          <w:lang w:val="en-GB"/>
        </w:rPr>
        <w:t xml:space="preserve"> the “surveillance society”</w:t>
      </w:r>
      <w:r w:rsidR="00DF7DCD" w:rsidRPr="00901938">
        <w:rPr>
          <w:rFonts w:ascii="Times New Roman" w:hAnsi="Times New Roman" w:cs="Times New Roman"/>
          <w:lang w:val="en-GB"/>
        </w:rPr>
        <w:t xml:space="preserve"> </w:t>
      </w:r>
      <w:r w:rsidR="005A0681">
        <w:rPr>
          <w:rFonts w:ascii="Times New Roman" w:hAnsi="Times New Roman" w:cs="Times New Roman"/>
          <w:lang w:val="en-GB"/>
        </w:rPr>
        <w:t>(Ghandi</w:t>
      </w:r>
      <w:r w:rsidR="00DF7DCD">
        <w:rPr>
          <w:rFonts w:ascii="Times New Roman" w:hAnsi="Times New Roman" w:cs="Times New Roman"/>
          <w:lang w:val="en-GB"/>
        </w:rPr>
        <w:t xml:space="preserve"> 1989; </w:t>
      </w:r>
      <w:r w:rsidR="00734C6D">
        <w:rPr>
          <w:rFonts w:ascii="Times New Roman" w:hAnsi="Times New Roman" w:cs="Times New Roman"/>
          <w:lang w:val="en-GB"/>
        </w:rPr>
        <w:t xml:space="preserve">Wood et al. 2006; </w:t>
      </w:r>
      <w:r w:rsidR="00DF7DCD">
        <w:rPr>
          <w:rFonts w:ascii="Times New Roman" w:hAnsi="Times New Roman" w:cs="Times New Roman"/>
          <w:lang w:val="en-GB"/>
        </w:rPr>
        <w:t>Ball et al. 2012)</w:t>
      </w:r>
      <w:r w:rsidR="00DF7DCD" w:rsidRPr="00092861">
        <w:rPr>
          <w:rFonts w:ascii="Times New Roman" w:hAnsi="Times New Roman" w:cs="Times New Roman"/>
          <w:lang w:val="en-GB"/>
        </w:rPr>
        <w:t>.</w:t>
      </w:r>
      <w:r w:rsidR="00DF7DCD">
        <w:rPr>
          <w:rFonts w:ascii="Times New Roman" w:hAnsi="Times New Roman" w:cs="Times New Roman"/>
          <w:lang w:val="en-GB"/>
        </w:rPr>
        <w:t xml:space="preserve"> S</w:t>
      </w:r>
      <w:r w:rsidR="00DF7DCD" w:rsidRPr="007C5BFC">
        <w:rPr>
          <w:rFonts w:ascii="Times New Roman" w:hAnsi="Times New Roman" w:cs="Times New Roman"/>
          <w:lang w:val="en-GB"/>
        </w:rPr>
        <w:t>urveillance refers to the rational modernistic thinking: “any collection and processing of personal data, whether identifiable or not, for the purposes of influencing or managing those whose data have been garnered” (</w:t>
      </w:r>
      <w:r w:rsidR="00DF7DCD">
        <w:rPr>
          <w:rFonts w:ascii="Times New Roman" w:hAnsi="Times New Roman" w:cs="Times New Roman"/>
          <w:lang w:val="en-GB"/>
        </w:rPr>
        <w:t xml:space="preserve">Lyon </w:t>
      </w:r>
      <w:r w:rsidR="00DF7DCD" w:rsidRPr="007C5BFC">
        <w:rPr>
          <w:rFonts w:ascii="Times New Roman" w:hAnsi="Times New Roman" w:cs="Times New Roman"/>
          <w:lang w:val="en-GB"/>
        </w:rPr>
        <w:t xml:space="preserve">2001). </w:t>
      </w:r>
      <w:r w:rsidR="00DF7DCD">
        <w:rPr>
          <w:rFonts w:ascii="Times New Roman" w:hAnsi="Times New Roman" w:cs="Times New Roman"/>
          <w:lang w:val="en-GB"/>
        </w:rPr>
        <w:t>S</w:t>
      </w:r>
      <w:r w:rsidR="00DF7DCD" w:rsidRPr="007C5BFC">
        <w:rPr>
          <w:rFonts w:ascii="Times New Roman" w:hAnsi="Times New Roman" w:cs="Times New Roman"/>
          <w:lang w:val="en-GB"/>
        </w:rPr>
        <w:t xml:space="preserve">urveillance </w:t>
      </w:r>
      <w:r w:rsidR="00DF7DCD">
        <w:rPr>
          <w:rFonts w:ascii="Times New Roman" w:hAnsi="Times New Roman" w:cs="Times New Roman"/>
          <w:lang w:val="en-GB"/>
        </w:rPr>
        <w:t>is</w:t>
      </w:r>
      <w:r w:rsidR="00DF7DCD" w:rsidRPr="007C5BFC">
        <w:rPr>
          <w:rFonts w:ascii="Times New Roman" w:hAnsi="Times New Roman" w:cs="Times New Roman"/>
          <w:lang w:val="en-GB"/>
        </w:rPr>
        <w:t xml:space="preserve"> a consequence of processes of modernity (Giddens 1985)</w:t>
      </w:r>
      <w:r w:rsidR="00DF7DCD">
        <w:rPr>
          <w:rFonts w:ascii="Times New Roman" w:hAnsi="Times New Roman" w:cs="Times New Roman"/>
          <w:lang w:val="en-GB"/>
        </w:rPr>
        <w:t xml:space="preserve"> and became</w:t>
      </w:r>
      <w:r w:rsidR="00DF7DCD" w:rsidRPr="007C5BFC">
        <w:rPr>
          <w:rFonts w:ascii="Times New Roman" w:hAnsi="Times New Roman" w:cs="Times New Roman"/>
          <w:lang w:val="en-GB"/>
        </w:rPr>
        <w:t xml:space="preserve"> an inherent part</w:t>
      </w:r>
      <w:r w:rsidR="00DF7DCD">
        <w:rPr>
          <w:rFonts w:ascii="Times New Roman" w:hAnsi="Times New Roman" w:cs="Times New Roman"/>
          <w:lang w:val="en-GB"/>
        </w:rPr>
        <w:t xml:space="preserve"> of our network societies (Castells 2001)</w:t>
      </w:r>
      <w:r w:rsidR="00DF7DCD" w:rsidRPr="007C5BFC">
        <w:rPr>
          <w:rFonts w:ascii="Times New Roman" w:hAnsi="Times New Roman" w:cs="Times New Roman"/>
          <w:lang w:val="en-GB"/>
        </w:rPr>
        <w:t xml:space="preserve">. </w:t>
      </w:r>
      <w:r w:rsidR="00DF7DCD">
        <w:rPr>
          <w:rFonts w:ascii="Times New Roman" w:hAnsi="Times New Roman" w:cs="Times New Roman"/>
          <w:lang w:val="en-GB"/>
        </w:rPr>
        <w:t>Although the state and state agencies have been playing a major role in surveillance societies (</w:t>
      </w:r>
      <w:r w:rsidR="00DF7DCD" w:rsidRPr="007C5BFC">
        <w:rPr>
          <w:rFonts w:ascii="Times New Roman" w:hAnsi="Times New Roman" w:cs="Times New Roman"/>
          <w:lang w:val="en-GB"/>
        </w:rPr>
        <w:t>Haggerty and Samatas 2010</w:t>
      </w:r>
      <w:r w:rsidR="00DF7DCD">
        <w:rPr>
          <w:rFonts w:ascii="Times New Roman" w:hAnsi="Times New Roman" w:cs="Times New Roman"/>
          <w:lang w:val="en-GB"/>
        </w:rPr>
        <w:t xml:space="preserve">; </w:t>
      </w:r>
      <w:r w:rsidR="005D7E5B">
        <w:rPr>
          <w:rFonts w:ascii="Times New Roman" w:hAnsi="Times New Roman" w:cs="Times New Roman"/>
          <w:lang w:val="en-GB"/>
        </w:rPr>
        <w:t xml:space="preserve">Wagenaar and Boersma 2008; </w:t>
      </w:r>
      <w:r w:rsidR="00846EE7">
        <w:rPr>
          <w:rFonts w:ascii="Times New Roman" w:hAnsi="Times New Roman" w:cs="Times New Roman"/>
          <w:lang w:val="en-GB"/>
        </w:rPr>
        <w:t xml:space="preserve">Webster et al. 2012; </w:t>
      </w:r>
      <w:r w:rsidR="00DF7DCD">
        <w:rPr>
          <w:rFonts w:ascii="Times New Roman" w:hAnsi="Times New Roman" w:cs="Times New Roman"/>
          <w:lang w:val="en-GB"/>
        </w:rPr>
        <w:t xml:space="preserve">Boersma et al. 2014), surveillance is about much more than state control. </w:t>
      </w:r>
      <w:r w:rsidR="00DF7DCD" w:rsidRPr="007C5BFC">
        <w:rPr>
          <w:rFonts w:ascii="Times New Roman" w:hAnsi="Times New Roman" w:cs="Times New Roman"/>
          <w:lang w:val="en-GB"/>
        </w:rPr>
        <w:t>Haggerty and Samatas (2010) define surveillance as an activity that involves “assorted forms of monitoring, typically for the ultimate purpose of intervening in the world” (</w:t>
      </w:r>
      <w:r w:rsidR="00DF7DCD">
        <w:rPr>
          <w:rFonts w:ascii="Times New Roman" w:hAnsi="Times New Roman" w:cs="Times New Roman"/>
          <w:lang w:val="en-GB"/>
        </w:rPr>
        <w:t>p</w:t>
      </w:r>
      <w:r w:rsidR="00846EE7">
        <w:rPr>
          <w:rFonts w:ascii="Times New Roman" w:hAnsi="Times New Roman" w:cs="Times New Roman"/>
          <w:lang w:val="en-GB"/>
        </w:rPr>
        <w:t>.</w:t>
      </w:r>
      <w:r w:rsidR="00DF7DCD">
        <w:rPr>
          <w:rFonts w:ascii="Times New Roman" w:hAnsi="Times New Roman" w:cs="Times New Roman"/>
          <w:lang w:val="en-GB"/>
        </w:rPr>
        <w:t xml:space="preserve"> </w:t>
      </w:r>
      <w:r w:rsidR="00DF7DCD" w:rsidRPr="007C5BFC">
        <w:rPr>
          <w:rFonts w:ascii="Times New Roman" w:hAnsi="Times New Roman" w:cs="Times New Roman"/>
          <w:lang w:val="en-GB"/>
        </w:rPr>
        <w:t>2).</w:t>
      </w:r>
      <w:r w:rsidR="006668F3">
        <w:rPr>
          <w:rFonts w:ascii="Times New Roman" w:hAnsi="Times New Roman" w:cs="Times New Roman"/>
          <w:lang w:val="en-GB"/>
        </w:rPr>
        <w:t xml:space="preserve"> </w:t>
      </w:r>
      <w:r w:rsidR="00DF7DCD">
        <w:rPr>
          <w:rFonts w:ascii="Times New Roman" w:hAnsi="Times New Roman" w:cs="Times New Roman"/>
          <w:lang w:val="en-GB"/>
        </w:rPr>
        <w:t xml:space="preserve">The </w:t>
      </w:r>
      <w:r w:rsidR="006668F3">
        <w:rPr>
          <w:rFonts w:ascii="Times New Roman" w:hAnsi="Times New Roman" w:cs="Times New Roman"/>
          <w:lang w:val="en-GB"/>
        </w:rPr>
        <w:t xml:space="preserve">use </w:t>
      </w:r>
      <w:r w:rsidR="00DF7DCD">
        <w:rPr>
          <w:rFonts w:ascii="Times New Roman" w:hAnsi="Times New Roman" w:cs="Times New Roman"/>
          <w:lang w:val="en-GB"/>
        </w:rPr>
        <w:t>of computerized systems enables electronic forms of surveillance, not just because electronic databases made it easy to store huge amounts of personal data, but because it has changed surveillance practices.</w:t>
      </w:r>
    </w:p>
    <w:p w:rsidR="002A3CCD" w:rsidRDefault="00DF7DCD" w:rsidP="00077FBE">
      <w:pPr>
        <w:ind w:firstLine="360"/>
        <w:jc w:val="both"/>
        <w:rPr>
          <w:rFonts w:ascii="Times New Roman" w:hAnsi="Times New Roman" w:cs="Times New Roman"/>
          <w:lang w:val="en-GB"/>
        </w:rPr>
      </w:pPr>
      <w:r>
        <w:rPr>
          <w:rFonts w:ascii="Times New Roman" w:hAnsi="Times New Roman" w:cs="Times New Roman"/>
          <w:lang w:val="en-GB"/>
        </w:rPr>
        <w:lastRenderedPageBreak/>
        <w:t xml:space="preserve">The speed of </w:t>
      </w:r>
      <w:r w:rsidR="00C620C0">
        <w:rPr>
          <w:rFonts w:ascii="Times New Roman" w:hAnsi="Times New Roman" w:cs="Times New Roman"/>
          <w:lang w:val="en-GB"/>
        </w:rPr>
        <w:t>data flows has increased, data</w:t>
      </w:r>
      <w:r>
        <w:rPr>
          <w:rFonts w:ascii="Times New Roman" w:hAnsi="Times New Roman" w:cs="Times New Roman"/>
          <w:lang w:val="en-GB"/>
        </w:rPr>
        <w:t>base</w:t>
      </w:r>
      <w:r w:rsidR="00C620C0">
        <w:rPr>
          <w:rFonts w:ascii="Times New Roman" w:hAnsi="Times New Roman" w:cs="Times New Roman"/>
          <w:lang w:val="en-GB"/>
        </w:rPr>
        <w:t>s</w:t>
      </w:r>
      <w:r>
        <w:rPr>
          <w:rFonts w:ascii="Times New Roman" w:hAnsi="Times New Roman" w:cs="Times New Roman"/>
          <w:lang w:val="en-GB"/>
        </w:rPr>
        <w:t xml:space="preserve"> became </w:t>
      </w:r>
      <w:r w:rsidR="00547488">
        <w:rPr>
          <w:rFonts w:ascii="Times New Roman" w:hAnsi="Times New Roman" w:cs="Times New Roman"/>
          <w:lang w:val="en-GB"/>
        </w:rPr>
        <w:t xml:space="preserve">de-centralized </w:t>
      </w:r>
      <w:r>
        <w:rPr>
          <w:rFonts w:ascii="Times New Roman" w:hAnsi="Times New Roman" w:cs="Times New Roman"/>
          <w:lang w:val="en-GB"/>
        </w:rPr>
        <w:t xml:space="preserve">and easily accessible, and individuals more easily traced. The Internet enabled a global networked form of surveillance (Fuchs et al. 2011). It has led to </w:t>
      </w:r>
      <w:proofErr w:type="spellStart"/>
      <w:r w:rsidRPr="00257330">
        <w:rPr>
          <w:rFonts w:ascii="Times New Roman" w:hAnsi="Times New Roman" w:cs="Times New Roman"/>
          <w:i/>
          <w:lang w:val="en-GB"/>
        </w:rPr>
        <w:t>datafication</w:t>
      </w:r>
      <w:proofErr w:type="spellEnd"/>
      <w:r w:rsidRPr="007123BF">
        <w:rPr>
          <w:rFonts w:ascii="Times New Roman" w:hAnsi="Times New Roman" w:cs="Times New Roman"/>
          <w:lang w:val="en-GB"/>
        </w:rPr>
        <w:t xml:space="preserve"> as a new paradigm in science and society</w:t>
      </w:r>
      <w:r>
        <w:rPr>
          <w:rFonts w:ascii="Times New Roman" w:hAnsi="Times New Roman" w:cs="Times New Roman"/>
          <w:lang w:val="en-GB"/>
        </w:rPr>
        <w:t xml:space="preserve"> (Van </w:t>
      </w:r>
      <w:proofErr w:type="spellStart"/>
      <w:r>
        <w:rPr>
          <w:rFonts w:ascii="Times New Roman" w:hAnsi="Times New Roman" w:cs="Times New Roman"/>
          <w:lang w:val="en-GB"/>
        </w:rPr>
        <w:t>Dijck</w:t>
      </w:r>
      <w:proofErr w:type="spellEnd"/>
      <w:r>
        <w:rPr>
          <w:rFonts w:ascii="Times New Roman" w:hAnsi="Times New Roman" w:cs="Times New Roman"/>
          <w:lang w:val="en-GB"/>
        </w:rPr>
        <w:t xml:space="preserve"> 2014). </w:t>
      </w:r>
      <w:proofErr w:type="spellStart"/>
      <w:r>
        <w:rPr>
          <w:rFonts w:ascii="Times New Roman" w:hAnsi="Times New Roman" w:cs="Times New Roman"/>
          <w:lang w:val="en-GB"/>
        </w:rPr>
        <w:t>Datafication</w:t>
      </w:r>
      <w:proofErr w:type="spellEnd"/>
      <w:r>
        <w:rPr>
          <w:rFonts w:ascii="Times New Roman" w:hAnsi="Times New Roman" w:cs="Times New Roman"/>
          <w:lang w:val="en-GB"/>
        </w:rPr>
        <w:t xml:space="preserve"> </w:t>
      </w:r>
      <w:r w:rsidR="00F47E47">
        <w:rPr>
          <w:rFonts w:ascii="Times New Roman" w:hAnsi="Times New Roman" w:cs="Times New Roman"/>
          <w:lang w:val="en-GB"/>
        </w:rPr>
        <w:t>refers</w:t>
      </w:r>
      <w:r w:rsidR="00734C6D">
        <w:rPr>
          <w:rFonts w:ascii="Times New Roman" w:hAnsi="Times New Roman" w:cs="Times New Roman"/>
          <w:lang w:val="en-GB"/>
        </w:rPr>
        <w:t xml:space="preserve"> </w:t>
      </w:r>
      <w:r w:rsidR="00F47E47">
        <w:rPr>
          <w:rFonts w:ascii="Times New Roman" w:hAnsi="Times New Roman" w:cs="Times New Roman"/>
          <w:lang w:val="en-GB"/>
        </w:rPr>
        <w:t>to</w:t>
      </w:r>
      <w:r w:rsidRPr="007123BF">
        <w:rPr>
          <w:rFonts w:ascii="Times New Roman" w:hAnsi="Times New Roman" w:cs="Times New Roman"/>
          <w:lang w:val="en-GB"/>
        </w:rPr>
        <w:t xml:space="preserve"> the transformation of social action into online quantified data, thus</w:t>
      </w:r>
      <w:r>
        <w:rPr>
          <w:rFonts w:ascii="Times New Roman" w:hAnsi="Times New Roman" w:cs="Times New Roman"/>
          <w:lang w:val="en-GB"/>
        </w:rPr>
        <w:t xml:space="preserve"> </w:t>
      </w:r>
      <w:r w:rsidRPr="007123BF">
        <w:rPr>
          <w:rFonts w:ascii="Times New Roman" w:hAnsi="Times New Roman" w:cs="Times New Roman"/>
          <w:lang w:val="en-GB"/>
        </w:rPr>
        <w:t>allowing for real-time tracking and predictive analysis.</w:t>
      </w:r>
      <w:r w:rsidR="00077FBE" w:rsidRPr="00077FBE">
        <w:t xml:space="preserve"> </w:t>
      </w:r>
      <w:r w:rsidR="00077FBE" w:rsidRPr="00077FBE">
        <w:rPr>
          <w:rFonts w:ascii="Times New Roman" w:hAnsi="Times New Roman" w:cs="Times New Roman"/>
          <w:lang w:val="en-GB"/>
        </w:rPr>
        <w:t xml:space="preserve">Edward Snowden </w:t>
      </w:r>
      <w:r w:rsidR="00077FBE">
        <w:rPr>
          <w:rFonts w:ascii="Times New Roman" w:hAnsi="Times New Roman" w:cs="Times New Roman"/>
          <w:lang w:val="en-GB"/>
        </w:rPr>
        <w:t>revealed</w:t>
      </w:r>
      <w:r w:rsidR="00077FBE" w:rsidRPr="00077FBE">
        <w:rPr>
          <w:rFonts w:ascii="Times New Roman" w:hAnsi="Times New Roman" w:cs="Times New Roman"/>
          <w:lang w:val="en-GB"/>
        </w:rPr>
        <w:t xml:space="preserve"> how analysis of such data </w:t>
      </w:r>
      <w:r w:rsidR="00077FBE">
        <w:rPr>
          <w:rFonts w:ascii="Times New Roman" w:hAnsi="Times New Roman" w:cs="Times New Roman"/>
          <w:lang w:val="en-GB"/>
        </w:rPr>
        <w:t>potentially</w:t>
      </w:r>
      <w:r w:rsidR="00077FBE" w:rsidRPr="00077FBE">
        <w:rPr>
          <w:rFonts w:ascii="Times New Roman" w:hAnsi="Times New Roman" w:cs="Times New Roman"/>
          <w:lang w:val="en-GB"/>
        </w:rPr>
        <w:t xml:space="preserve"> undermine</w:t>
      </w:r>
      <w:r w:rsidR="00077FBE">
        <w:rPr>
          <w:rFonts w:ascii="Times New Roman" w:hAnsi="Times New Roman" w:cs="Times New Roman"/>
          <w:lang w:val="en-GB"/>
        </w:rPr>
        <w:t>s</w:t>
      </w:r>
      <w:r w:rsidR="00077FBE" w:rsidRPr="00077FBE">
        <w:rPr>
          <w:rFonts w:ascii="Times New Roman" w:hAnsi="Times New Roman" w:cs="Times New Roman"/>
          <w:lang w:val="en-GB"/>
        </w:rPr>
        <w:t xml:space="preserve"> privacy and civil liberties</w:t>
      </w:r>
      <w:r w:rsidR="002A3CCD">
        <w:rPr>
          <w:rFonts w:ascii="Times New Roman" w:hAnsi="Times New Roman" w:cs="Times New Roman"/>
          <w:lang w:val="en-GB"/>
        </w:rPr>
        <w:t xml:space="preserve">: </w:t>
      </w:r>
      <w:r w:rsidR="002A3CCD" w:rsidRPr="002A3CCD">
        <w:rPr>
          <w:rFonts w:ascii="Times New Roman" w:hAnsi="Times New Roman" w:cs="Times New Roman"/>
          <w:lang w:val="en-GB"/>
        </w:rPr>
        <w:t>governments engage in mass surveillance of their own citizens</w:t>
      </w:r>
      <w:r w:rsidR="002A3CCD">
        <w:rPr>
          <w:rFonts w:ascii="Times New Roman" w:hAnsi="Times New Roman" w:cs="Times New Roman"/>
          <w:lang w:val="en-GB"/>
        </w:rPr>
        <w:t>, c</w:t>
      </w:r>
      <w:r w:rsidR="002A3CCD" w:rsidRPr="002A3CCD">
        <w:rPr>
          <w:rFonts w:ascii="Times New Roman" w:hAnsi="Times New Roman" w:cs="Times New Roman"/>
          <w:lang w:val="en-GB"/>
        </w:rPr>
        <w:t>ontradicting basic democratic practice</w:t>
      </w:r>
      <w:r w:rsidR="002A3CCD">
        <w:rPr>
          <w:rFonts w:ascii="Times New Roman" w:hAnsi="Times New Roman" w:cs="Times New Roman"/>
          <w:lang w:val="en-GB"/>
        </w:rPr>
        <w:t>s</w:t>
      </w:r>
      <w:r w:rsidR="00114394">
        <w:rPr>
          <w:rFonts w:ascii="Times New Roman" w:hAnsi="Times New Roman" w:cs="Times New Roman"/>
          <w:lang w:val="en-GB"/>
        </w:rPr>
        <w:t xml:space="preserve"> (Greenwald 2014; Lyon 2</w:t>
      </w:r>
      <w:r w:rsidR="008177F0">
        <w:rPr>
          <w:rFonts w:ascii="Times New Roman" w:hAnsi="Times New Roman" w:cs="Times New Roman"/>
          <w:lang w:val="en-GB"/>
        </w:rPr>
        <w:t>0</w:t>
      </w:r>
      <w:r w:rsidR="00114394">
        <w:rPr>
          <w:rFonts w:ascii="Times New Roman" w:hAnsi="Times New Roman" w:cs="Times New Roman"/>
          <w:lang w:val="en-GB"/>
        </w:rPr>
        <w:t>15).</w:t>
      </w:r>
      <w:r w:rsidR="002A3CCD">
        <w:rPr>
          <w:rFonts w:ascii="Times New Roman" w:hAnsi="Times New Roman" w:cs="Times New Roman"/>
          <w:lang w:val="en-GB"/>
        </w:rPr>
        <w:t xml:space="preserve"> </w:t>
      </w:r>
      <w:r w:rsidR="00077FBE" w:rsidRPr="00077FBE">
        <w:rPr>
          <w:rFonts w:ascii="Times New Roman" w:hAnsi="Times New Roman" w:cs="Times New Roman"/>
          <w:lang w:val="en-GB"/>
        </w:rPr>
        <w:t>The use of metadata</w:t>
      </w:r>
      <w:r w:rsidR="00114394">
        <w:rPr>
          <w:rFonts w:ascii="Times New Roman" w:hAnsi="Times New Roman" w:cs="Times New Roman"/>
          <w:lang w:val="en-GB"/>
        </w:rPr>
        <w:t xml:space="preserve"> for surveillance practices</w:t>
      </w:r>
      <w:r w:rsidR="00077FBE" w:rsidRPr="00077FBE">
        <w:rPr>
          <w:rFonts w:ascii="Times New Roman" w:hAnsi="Times New Roman" w:cs="Times New Roman"/>
          <w:lang w:val="en-GB"/>
        </w:rPr>
        <w:t xml:space="preserve">, </w:t>
      </w:r>
      <w:r w:rsidR="00077FBE">
        <w:rPr>
          <w:rFonts w:ascii="Times New Roman" w:hAnsi="Times New Roman" w:cs="Times New Roman"/>
          <w:lang w:val="en-GB"/>
        </w:rPr>
        <w:t>in this respect,</w:t>
      </w:r>
      <w:r w:rsidR="00077FBE" w:rsidRPr="00077FBE">
        <w:rPr>
          <w:rFonts w:ascii="Times New Roman" w:hAnsi="Times New Roman" w:cs="Times New Roman"/>
          <w:lang w:val="en-GB"/>
        </w:rPr>
        <w:t xml:space="preserve"> is </w:t>
      </w:r>
      <w:r w:rsidR="00077FBE">
        <w:rPr>
          <w:rFonts w:ascii="Times New Roman" w:hAnsi="Times New Roman" w:cs="Times New Roman"/>
          <w:lang w:val="en-GB"/>
        </w:rPr>
        <w:t>not just the outcome of the use of technologies</w:t>
      </w:r>
      <w:r w:rsidR="00077FBE" w:rsidRPr="00077FBE">
        <w:rPr>
          <w:rFonts w:ascii="Times New Roman" w:hAnsi="Times New Roman" w:cs="Times New Roman"/>
          <w:lang w:val="en-GB"/>
        </w:rPr>
        <w:t xml:space="preserve">, such as the storage </w:t>
      </w:r>
      <w:r w:rsidR="00077FBE">
        <w:rPr>
          <w:rFonts w:ascii="Times New Roman" w:hAnsi="Times New Roman" w:cs="Times New Roman"/>
          <w:lang w:val="en-GB"/>
        </w:rPr>
        <w:t>capacity</w:t>
      </w:r>
      <w:r w:rsidR="00077FBE" w:rsidRPr="00077FBE">
        <w:rPr>
          <w:rFonts w:ascii="Times New Roman" w:hAnsi="Times New Roman" w:cs="Times New Roman"/>
          <w:lang w:val="en-GB"/>
        </w:rPr>
        <w:t>, but of specific approaches to</w:t>
      </w:r>
      <w:r w:rsidR="00077FBE">
        <w:rPr>
          <w:rFonts w:ascii="Times New Roman" w:hAnsi="Times New Roman" w:cs="Times New Roman"/>
          <w:lang w:val="en-GB"/>
        </w:rPr>
        <w:t xml:space="preserve"> </w:t>
      </w:r>
      <w:r w:rsidR="00077FBE" w:rsidRPr="00077FBE">
        <w:rPr>
          <w:rFonts w:ascii="Times New Roman" w:hAnsi="Times New Roman" w:cs="Times New Roman"/>
          <w:lang w:val="en-GB"/>
        </w:rPr>
        <w:t>risk management in</w:t>
      </w:r>
      <w:r w:rsidR="00114394">
        <w:rPr>
          <w:rFonts w:ascii="Times New Roman" w:hAnsi="Times New Roman" w:cs="Times New Roman"/>
          <w:lang w:val="en-GB"/>
        </w:rPr>
        <w:t xml:space="preserve"> for</w:t>
      </w:r>
      <w:r w:rsidR="00077FBE" w:rsidRPr="00077FBE">
        <w:rPr>
          <w:rFonts w:ascii="Times New Roman" w:hAnsi="Times New Roman" w:cs="Times New Roman"/>
          <w:lang w:val="en-GB"/>
        </w:rPr>
        <w:t xml:space="preserve"> security industries and of consumer clustering in marketing</w:t>
      </w:r>
      <w:r w:rsidR="008177F0">
        <w:rPr>
          <w:rFonts w:ascii="Times New Roman" w:hAnsi="Times New Roman" w:cs="Times New Roman"/>
          <w:lang w:val="en-GB"/>
        </w:rPr>
        <w:t xml:space="preserve"> (</w:t>
      </w:r>
      <w:r w:rsidR="008177F0" w:rsidRPr="002174B4">
        <w:rPr>
          <w:rFonts w:ascii="Times New Roman" w:hAnsi="Times New Roman" w:cs="Times New Roman"/>
          <w:lang w:val="en-GB"/>
        </w:rPr>
        <w:t>Andrejevic 2014</w:t>
      </w:r>
      <w:r w:rsidR="008177F0">
        <w:rPr>
          <w:rFonts w:ascii="Times New Roman" w:hAnsi="Times New Roman" w:cs="Times New Roman"/>
          <w:lang w:val="en-GB"/>
        </w:rPr>
        <w:t xml:space="preserve">; </w:t>
      </w:r>
      <w:r w:rsidR="008177F0" w:rsidRPr="00984B67">
        <w:rPr>
          <w:rFonts w:ascii="Times New Roman" w:hAnsi="Times New Roman" w:cs="Times New Roman"/>
          <w:lang w:val="en-GB"/>
        </w:rPr>
        <w:t>Andrejevic</w:t>
      </w:r>
      <w:r w:rsidR="008177F0">
        <w:rPr>
          <w:rFonts w:ascii="Times New Roman" w:hAnsi="Times New Roman" w:cs="Times New Roman"/>
          <w:lang w:val="en-GB"/>
        </w:rPr>
        <w:t xml:space="preserve"> and Ga</w:t>
      </w:r>
      <w:r w:rsidR="008177F0" w:rsidRPr="00984B67">
        <w:rPr>
          <w:rFonts w:ascii="Times New Roman" w:hAnsi="Times New Roman" w:cs="Times New Roman"/>
          <w:lang w:val="en-GB"/>
        </w:rPr>
        <w:t>tes 2014</w:t>
      </w:r>
      <w:r w:rsidR="008177F0">
        <w:rPr>
          <w:rFonts w:ascii="Times New Roman" w:hAnsi="Times New Roman" w:cs="Times New Roman"/>
          <w:lang w:val="en-GB"/>
        </w:rPr>
        <w:t>)</w:t>
      </w:r>
      <w:r w:rsidR="00077FBE">
        <w:rPr>
          <w:rFonts w:ascii="Times New Roman" w:hAnsi="Times New Roman" w:cs="Times New Roman"/>
          <w:lang w:val="en-GB"/>
        </w:rPr>
        <w:t>.</w:t>
      </w:r>
    </w:p>
    <w:p w:rsidR="00DF7DCD" w:rsidRPr="001A665C" w:rsidRDefault="00DF7DCD" w:rsidP="00077FBE">
      <w:pPr>
        <w:ind w:firstLine="360"/>
        <w:jc w:val="both"/>
        <w:rPr>
          <w:rFonts w:ascii="Times New Roman" w:hAnsi="Times New Roman" w:cs="Times New Roman"/>
        </w:rPr>
      </w:pPr>
      <w:r>
        <w:rPr>
          <w:rFonts w:ascii="Times New Roman" w:hAnsi="Times New Roman" w:cs="Times New Roman"/>
          <w:lang w:val="en-GB"/>
        </w:rPr>
        <w:t>Yet, the link between crisis management and surveillance has been ra</w:t>
      </w:r>
      <w:r w:rsidR="008177F0">
        <w:rPr>
          <w:rFonts w:ascii="Times New Roman" w:hAnsi="Times New Roman" w:cs="Times New Roman"/>
          <w:lang w:val="en-GB"/>
        </w:rPr>
        <w:t>rely explored in surveillance studies</w:t>
      </w:r>
      <w:r>
        <w:rPr>
          <w:rFonts w:ascii="Times New Roman" w:hAnsi="Times New Roman" w:cs="Times New Roman"/>
          <w:lang w:val="en-GB"/>
        </w:rPr>
        <w:t xml:space="preserve">. This is perhaps due to the fact that the </w:t>
      </w:r>
      <w:proofErr w:type="spellStart"/>
      <w:r w:rsidRPr="005826F7">
        <w:rPr>
          <w:rFonts w:ascii="Times New Roman" w:hAnsi="Times New Roman" w:cs="Times New Roman"/>
          <w:i/>
          <w:lang w:val="en-GB"/>
        </w:rPr>
        <w:t>surveillant</w:t>
      </w:r>
      <w:proofErr w:type="spellEnd"/>
      <w:r w:rsidRPr="005826F7">
        <w:rPr>
          <w:rFonts w:ascii="Times New Roman" w:hAnsi="Times New Roman" w:cs="Times New Roman"/>
          <w:i/>
          <w:lang w:val="en-GB"/>
        </w:rPr>
        <w:t xml:space="preserve"> </w:t>
      </w:r>
      <w:r>
        <w:rPr>
          <w:rFonts w:ascii="Times New Roman" w:hAnsi="Times New Roman" w:cs="Times New Roman"/>
          <w:lang w:val="en-GB"/>
        </w:rPr>
        <w:t xml:space="preserve">aspect of crisis management is often perceived as less negative in comparison to other forms of monitoring. For instance, if the </w:t>
      </w:r>
      <w:r w:rsidRPr="00092861">
        <w:rPr>
          <w:rFonts w:ascii="Times New Roman" w:hAnsi="Times New Roman" w:cs="Times New Roman"/>
          <w:lang w:val="en-GB"/>
        </w:rPr>
        <w:t>surveillance society</w:t>
      </w:r>
      <w:r>
        <w:rPr>
          <w:rFonts w:ascii="Times New Roman" w:hAnsi="Times New Roman" w:cs="Times New Roman"/>
          <w:lang w:val="en-GB"/>
        </w:rPr>
        <w:t xml:space="preserve"> we live in</w:t>
      </w:r>
      <w:r w:rsidRPr="00092861">
        <w:rPr>
          <w:rFonts w:ascii="Times New Roman" w:hAnsi="Times New Roman" w:cs="Times New Roman"/>
          <w:lang w:val="en-GB"/>
        </w:rPr>
        <w:t xml:space="preserve"> is characterized by increased investments in bureaucracies and techniques to systematically and over longer time-periods collect, store and use information for the purpose of controlling behaviours and situations</w:t>
      </w:r>
      <w:r>
        <w:rPr>
          <w:rFonts w:ascii="Times New Roman" w:hAnsi="Times New Roman" w:cs="Times New Roman"/>
          <w:lang w:val="en-GB"/>
        </w:rPr>
        <w:t>, crisis management practices do not have the primary goal of storing information for controlling behaviour.</w:t>
      </w:r>
      <w:r w:rsidRPr="00092861">
        <w:rPr>
          <w:rFonts w:ascii="Times New Roman" w:hAnsi="Times New Roman" w:cs="Times New Roman"/>
          <w:lang w:val="en-GB"/>
        </w:rPr>
        <w:t xml:space="preserve"> </w:t>
      </w:r>
      <w:r>
        <w:rPr>
          <w:rFonts w:ascii="Times New Roman" w:hAnsi="Times New Roman" w:cs="Times New Roman"/>
          <w:lang w:val="en-GB"/>
        </w:rPr>
        <w:t xml:space="preserve">In that sense it is different from </w:t>
      </w:r>
      <w:r w:rsidRPr="001D6673">
        <w:rPr>
          <w:rFonts w:ascii="Times New Roman" w:hAnsi="Times New Roman" w:cs="Times New Roman"/>
          <w:i/>
          <w:lang w:val="en-GB"/>
        </w:rPr>
        <w:t>dataveillance</w:t>
      </w:r>
      <w:r w:rsidRPr="001D6673">
        <w:rPr>
          <w:rFonts w:ascii="Times New Roman" w:hAnsi="Times New Roman" w:cs="Times New Roman"/>
          <w:lang w:val="en-GB"/>
        </w:rPr>
        <w:t xml:space="preserve"> </w:t>
      </w:r>
      <w:r>
        <w:rPr>
          <w:rFonts w:ascii="Times New Roman" w:hAnsi="Times New Roman" w:cs="Times New Roman"/>
          <w:lang w:val="en-GB"/>
        </w:rPr>
        <w:t xml:space="preserve">that </w:t>
      </w:r>
      <w:r w:rsidRPr="001D6673">
        <w:rPr>
          <w:rFonts w:ascii="Times New Roman" w:hAnsi="Times New Roman" w:cs="Times New Roman"/>
          <w:lang w:val="en-GB"/>
        </w:rPr>
        <w:t>entails the continuous tracking of (meta)data for unstated pre</w:t>
      </w:r>
      <w:r>
        <w:rPr>
          <w:rFonts w:ascii="Times New Roman" w:hAnsi="Times New Roman" w:cs="Times New Roman"/>
          <w:lang w:val="en-GB"/>
        </w:rPr>
        <w:t>-</w:t>
      </w:r>
      <w:r w:rsidRPr="001D6673">
        <w:rPr>
          <w:rFonts w:ascii="Times New Roman" w:hAnsi="Times New Roman" w:cs="Times New Roman"/>
          <w:lang w:val="en-GB"/>
        </w:rPr>
        <w:t>set purposes</w:t>
      </w:r>
      <w:r>
        <w:rPr>
          <w:rFonts w:ascii="Times New Roman" w:hAnsi="Times New Roman" w:cs="Times New Roman"/>
          <w:lang w:val="en-GB"/>
        </w:rPr>
        <w:t xml:space="preserve"> (</w:t>
      </w:r>
      <w:r w:rsidRPr="001D6673">
        <w:rPr>
          <w:rFonts w:ascii="Times New Roman" w:hAnsi="Times New Roman" w:cs="Times New Roman"/>
          <w:lang w:val="en-GB"/>
        </w:rPr>
        <w:t>Andrejevic 2012</w:t>
      </w:r>
      <w:r>
        <w:rPr>
          <w:rFonts w:ascii="Times New Roman" w:hAnsi="Times New Roman" w:cs="Times New Roman"/>
          <w:lang w:val="en-GB"/>
        </w:rPr>
        <w:t>)</w:t>
      </w:r>
      <w:r w:rsidRPr="001D6673">
        <w:rPr>
          <w:rFonts w:ascii="Times New Roman" w:hAnsi="Times New Roman" w:cs="Times New Roman"/>
          <w:lang w:val="en-GB"/>
        </w:rPr>
        <w:t xml:space="preserve">. </w:t>
      </w:r>
      <w:r>
        <w:rPr>
          <w:rFonts w:ascii="Times New Roman" w:hAnsi="Times New Roman" w:cs="Times New Roman"/>
          <w:lang w:val="en-GB"/>
        </w:rPr>
        <w:t>At the same time, c</w:t>
      </w:r>
      <w:r w:rsidRPr="00092861">
        <w:rPr>
          <w:rFonts w:ascii="Times New Roman" w:hAnsi="Times New Roman" w:cs="Times New Roman"/>
          <w:lang w:val="en-GB"/>
        </w:rPr>
        <w:t xml:space="preserve">urrent crisis management and governance almost ‘cries’ for big data. In this process crisis managers </w:t>
      </w:r>
      <w:r>
        <w:rPr>
          <w:rFonts w:ascii="Times New Roman" w:hAnsi="Times New Roman" w:cs="Times New Roman"/>
          <w:lang w:val="en-GB"/>
        </w:rPr>
        <w:t xml:space="preserve">and disaster scholars </w:t>
      </w:r>
      <w:r w:rsidRPr="00092861">
        <w:rPr>
          <w:rFonts w:ascii="Times New Roman" w:hAnsi="Times New Roman" w:cs="Times New Roman"/>
          <w:lang w:val="en-GB"/>
        </w:rPr>
        <w:t>tend to overlook the dark site of big data collection, storage and analysis.</w:t>
      </w:r>
    </w:p>
    <w:p w:rsidR="00D813E5" w:rsidRDefault="00DF7DCD" w:rsidP="00D813E5">
      <w:pPr>
        <w:ind w:firstLine="360"/>
        <w:jc w:val="both"/>
        <w:rPr>
          <w:rFonts w:ascii="Times New Roman" w:hAnsi="Times New Roman" w:cs="Times New Roman"/>
          <w:lang w:val="en-GB"/>
        </w:rPr>
      </w:pPr>
      <w:r w:rsidRPr="006702D5">
        <w:rPr>
          <w:rFonts w:ascii="Times New Roman" w:hAnsi="Times New Roman" w:cs="Times New Roman"/>
          <w:lang w:val="en-GB"/>
        </w:rPr>
        <w:t xml:space="preserve">Recent revelations about the extent of collection, processing and analysis of data at times of crisis in the name of </w:t>
      </w:r>
      <w:r w:rsidRPr="006702D5">
        <w:rPr>
          <w:rFonts w:ascii="Times New Roman" w:hAnsi="Times New Roman" w:cs="Times New Roman"/>
          <w:i/>
          <w:lang w:val="en-GB"/>
        </w:rPr>
        <w:t>security</w:t>
      </w:r>
      <w:r w:rsidRPr="006702D5">
        <w:rPr>
          <w:rFonts w:ascii="Times New Roman" w:hAnsi="Times New Roman" w:cs="Times New Roman"/>
          <w:lang w:val="en-GB"/>
        </w:rPr>
        <w:t xml:space="preserve"> have raised concerns that there is a dangerous trade-off of privacy and liberty against safety and security (Büscher, </w:t>
      </w:r>
      <w:proofErr w:type="spellStart"/>
      <w:r w:rsidRPr="006702D5">
        <w:rPr>
          <w:rFonts w:ascii="Times New Roman" w:hAnsi="Times New Roman" w:cs="Times New Roman"/>
          <w:lang w:val="en-GB"/>
        </w:rPr>
        <w:t>Perng</w:t>
      </w:r>
      <w:proofErr w:type="spellEnd"/>
      <w:r w:rsidRPr="006702D5">
        <w:rPr>
          <w:rFonts w:ascii="Times New Roman" w:hAnsi="Times New Roman" w:cs="Times New Roman"/>
          <w:lang w:val="en-GB"/>
        </w:rPr>
        <w:t xml:space="preserve"> and Liegl 2015). It is hard to resist the urge to gather more data on crisis situations just because it is possible and potentially useful for improved crisis response. Big data in crisis management, however, also needs to be examined as a political process involving questions of power, transparency and surveillance. </w:t>
      </w:r>
      <w:r w:rsidR="00E4080C">
        <w:rPr>
          <w:rFonts w:ascii="Times New Roman" w:hAnsi="Times New Roman" w:cs="Times New Roman"/>
          <w:lang w:val="en-GB"/>
        </w:rPr>
        <w:t xml:space="preserve">For example, as </w:t>
      </w:r>
      <w:r w:rsidR="00E4080C" w:rsidRPr="00E4080C">
        <w:rPr>
          <w:rFonts w:ascii="Times New Roman" w:hAnsi="Times New Roman" w:cs="Times New Roman"/>
          <w:lang w:val="en-GB"/>
        </w:rPr>
        <w:t xml:space="preserve"> Kerasidou, Petersen and Büscher</w:t>
      </w:r>
      <w:r w:rsidR="00E4080C">
        <w:rPr>
          <w:rFonts w:ascii="Times New Roman" w:hAnsi="Times New Roman" w:cs="Times New Roman"/>
          <w:lang w:val="en-GB"/>
        </w:rPr>
        <w:t xml:space="preserve"> show in chapter 9 of this book, the </w:t>
      </w:r>
      <w:r w:rsidR="00E4080C" w:rsidRPr="00E4080C">
        <w:rPr>
          <w:rFonts w:ascii="Times New Roman" w:hAnsi="Times New Roman" w:cs="Times New Roman"/>
          <w:lang w:val="en-GB"/>
        </w:rPr>
        <w:t xml:space="preserve">refugee crisis and its escalation in Europe </w:t>
      </w:r>
      <w:r w:rsidR="00F2539F">
        <w:rPr>
          <w:rFonts w:ascii="Times New Roman" w:hAnsi="Times New Roman" w:cs="Times New Roman"/>
          <w:lang w:val="en-GB"/>
        </w:rPr>
        <w:t>resulted in</w:t>
      </w:r>
      <w:r w:rsidR="00E4080C">
        <w:rPr>
          <w:rFonts w:ascii="Times New Roman" w:hAnsi="Times New Roman" w:cs="Times New Roman"/>
          <w:lang w:val="en-GB"/>
        </w:rPr>
        <w:t xml:space="preserve"> debates</w:t>
      </w:r>
      <w:r w:rsidR="00E4080C" w:rsidRPr="00E4080C">
        <w:rPr>
          <w:rFonts w:ascii="Times New Roman" w:hAnsi="Times New Roman" w:cs="Times New Roman"/>
          <w:lang w:val="en-GB"/>
        </w:rPr>
        <w:t xml:space="preserve"> </w:t>
      </w:r>
      <w:r w:rsidR="00E4080C">
        <w:rPr>
          <w:rFonts w:ascii="Times New Roman" w:hAnsi="Times New Roman" w:cs="Times New Roman"/>
          <w:lang w:val="en-GB"/>
        </w:rPr>
        <w:t xml:space="preserve">on </w:t>
      </w:r>
      <w:r w:rsidR="00E4080C" w:rsidRPr="00E4080C">
        <w:rPr>
          <w:rFonts w:ascii="Times New Roman" w:hAnsi="Times New Roman" w:cs="Times New Roman"/>
          <w:lang w:val="en-GB"/>
        </w:rPr>
        <w:t>the importance of the control of external borders</w:t>
      </w:r>
      <w:r w:rsidR="00E4080C">
        <w:rPr>
          <w:rFonts w:ascii="Times New Roman" w:hAnsi="Times New Roman" w:cs="Times New Roman"/>
          <w:lang w:val="en-GB"/>
        </w:rPr>
        <w:t xml:space="preserve"> to protect</w:t>
      </w:r>
      <w:r w:rsidR="00E4080C" w:rsidRPr="00E4080C">
        <w:rPr>
          <w:rFonts w:ascii="Times New Roman" w:hAnsi="Times New Roman" w:cs="Times New Roman"/>
          <w:lang w:val="en-GB"/>
        </w:rPr>
        <w:t xml:space="preserve"> “</w:t>
      </w:r>
      <w:r w:rsidR="005127C1">
        <w:rPr>
          <w:rFonts w:ascii="Times New Roman" w:hAnsi="Times New Roman" w:cs="Times New Roman"/>
          <w:lang w:val="en-GB"/>
        </w:rPr>
        <w:t xml:space="preserve">fortress Europe” (Hadfield and </w:t>
      </w:r>
      <w:proofErr w:type="spellStart"/>
      <w:r w:rsidR="005127C1">
        <w:rPr>
          <w:rFonts w:ascii="Times New Roman" w:hAnsi="Times New Roman" w:cs="Times New Roman"/>
          <w:lang w:val="en-GB"/>
        </w:rPr>
        <w:t>Zwitter</w:t>
      </w:r>
      <w:proofErr w:type="spellEnd"/>
      <w:r w:rsidR="005127C1">
        <w:rPr>
          <w:rFonts w:ascii="Times New Roman" w:hAnsi="Times New Roman" w:cs="Times New Roman"/>
          <w:lang w:val="en-GB"/>
        </w:rPr>
        <w:t xml:space="preserve"> 2015). </w:t>
      </w:r>
      <w:r w:rsidR="00E4080C">
        <w:rPr>
          <w:rFonts w:ascii="Times New Roman" w:hAnsi="Times New Roman" w:cs="Times New Roman"/>
          <w:lang w:val="en-GB"/>
        </w:rPr>
        <w:t>This crisis has</w:t>
      </w:r>
      <w:r w:rsidR="00E4080C" w:rsidRPr="00E4080C">
        <w:rPr>
          <w:rFonts w:ascii="Times New Roman" w:hAnsi="Times New Roman" w:cs="Times New Roman"/>
          <w:lang w:val="en-GB"/>
        </w:rPr>
        <w:t xml:space="preserve"> intensified calls for more security measures</w:t>
      </w:r>
      <w:r w:rsidR="00E4080C">
        <w:rPr>
          <w:rFonts w:ascii="Times New Roman" w:hAnsi="Times New Roman" w:cs="Times New Roman"/>
          <w:lang w:val="en-GB"/>
        </w:rPr>
        <w:t xml:space="preserve"> (in particular in response to </w:t>
      </w:r>
      <w:r w:rsidR="005127C1">
        <w:rPr>
          <w:rFonts w:ascii="Times New Roman" w:hAnsi="Times New Roman" w:cs="Times New Roman"/>
          <w:lang w:val="en-GB"/>
        </w:rPr>
        <w:t xml:space="preserve">the recent </w:t>
      </w:r>
      <w:r w:rsidR="00E4080C">
        <w:rPr>
          <w:rFonts w:ascii="Times New Roman" w:hAnsi="Times New Roman" w:cs="Times New Roman"/>
          <w:lang w:val="en-GB"/>
        </w:rPr>
        <w:t>terrorist attacks in Paris and Berlin)</w:t>
      </w:r>
      <w:r w:rsidR="00E4080C" w:rsidRPr="00E4080C">
        <w:rPr>
          <w:rFonts w:ascii="Times New Roman" w:hAnsi="Times New Roman" w:cs="Times New Roman"/>
          <w:lang w:val="en-GB"/>
        </w:rPr>
        <w:t xml:space="preserve">, </w:t>
      </w:r>
      <w:r w:rsidR="00E4080C">
        <w:rPr>
          <w:rFonts w:ascii="Times New Roman" w:hAnsi="Times New Roman" w:cs="Times New Roman"/>
          <w:lang w:val="en-GB"/>
        </w:rPr>
        <w:t>and the use of big</w:t>
      </w:r>
      <w:r w:rsidR="00E4080C" w:rsidRPr="00E4080C">
        <w:rPr>
          <w:rFonts w:ascii="Times New Roman" w:hAnsi="Times New Roman" w:cs="Times New Roman"/>
          <w:lang w:val="en-GB"/>
        </w:rPr>
        <w:t xml:space="preserve"> data</w:t>
      </w:r>
      <w:r w:rsidR="00E4080C">
        <w:rPr>
          <w:rFonts w:ascii="Times New Roman" w:hAnsi="Times New Roman" w:cs="Times New Roman"/>
          <w:lang w:val="en-GB"/>
        </w:rPr>
        <w:t xml:space="preserve"> - not just to improve operational pictures for crisis response, but to ensure security</w:t>
      </w:r>
      <w:r w:rsidR="00E4080C" w:rsidRPr="00E4080C">
        <w:rPr>
          <w:rFonts w:ascii="Times New Roman" w:hAnsi="Times New Roman" w:cs="Times New Roman"/>
          <w:lang w:val="en-GB"/>
        </w:rPr>
        <w:t>.</w:t>
      </w:r>
      <w:r w:rsidR="00FB3895">
        <w:rPr>
          <w:rFonts w:ascii="Times New Roman" w:hAnsi="Times New Roman" w:cs="Times New Roman"/>
          <w:lang w:val="en-GB"/>
        </w:rPr>
        <w:t xml:space="preserve"> The problem here is</w:t>
      </w:r>
      <w:r w:rsidR="004A6374">
        <w:rPr>
          <w:rFonts w:ascii="Times New Roman" w:hAnsi="Times New Roman" w:cs="Times New Roman"/>
          <w:lang w:val="en-GB"/>
        </w:rPr>
        <w:t xml:space="preserve"> not so much that </w:t>
      </w:r>
      <w:r w:rsidR="004A6374" w:rsidRPr="004A6374">
        <w:rPr>
          <w:rFonts w:ascii="Times New Roman" w:hAnsi="Times New Roman" w:cs="Times New Roman"/>
          <w:lang w:val="en-GB"/>
        </w:rPr>
        <w:t xml:space="preserve">coping </w:t>
      </w:r>
      <w:r w:rsidR="004A6374">
        <w:rPr>
          <w:rFonts w:ascii="Times New Roman" w:hAnsi="Times New Roman" w:cs="Times New Roman"/>
          <w:lang w:val="en-GB"/>
        </w:rPr>
        <w:t xml:space="preserve">strategies of citizens affected by cries (here: refugees) </w:t>
      </w:r>
      <w:r w:rsidR="004A6374" w:rsidRPr="004A6374">
        <w:rPr>
          <w:rFonts w:ascii="Times New Roman" w:hAnsi="Times New Roman" w:cs="Times New Roman"/>
          <w:lang w:val="en-GB"/>
        </w:rPr>
        <w:t>won’t work</w:t>
      </w:r>
      <w:r w:rsidR="004A6374">
        <w:rPr>
          <w:rFonts w:ascii="Times New Roman" w:hAnsi="Times New Roman" w:cs="Times New Roman"/>
          <w:lang w:val="en-GB"/>
        </w:rPr>
        <w:t>, but rather</w:t>
      </w:r>
      <w:r w:rsidR="00FB3895">
        <w:rPr>
          <w:rFonts w:ascii="Times New Roman" w:hAnsi="Times New Roman" w:cs="Times New Roman"/>
          <w:lang w:val="en-GB"/>
        </w:rPr>
        <w:t xml:space="preserve"> </w:t>
      </w:r>
      <w:r w:rsidR="00385A85">
        <w:rPr>
          <w:rFonts w:ascii="Times New Roman" w:hAnsi="Times New Roman" w:cs="Times New Roman"/>
          <w:lang w:val="en-GB"/>
        </w:rPr>
        <w:t xml:space="preserve">that there is </w:t>
      </w:r>
      <w:r w:rsidR="00FB3895" w:rsidRPr="00FB3895">
        <w:rPr>
          <w:rFonts w:ascii="Times New Roman" w:hAnsi="Times New Roman" w:cs="Times New Roman"/>
          <w:lang w:val="en-GB"/>
        </w:rPr>
        <w:t xml:space="preserve">“asymmetry of power between the individual, groups and society as a whole at the one hand, and organizations and state authorities who initiate or implement surveillance measures on the other” (Wright and </w:t>
      </w:r>
      <w:proofErr w:type="spellStart"/>
      <w:r w:rsidR="00FB3895" w:rsidRPr="00FB3895">
        <w:rPr>
          <w:rFonts w:ascii="Times New Roman" w:hAnsi="Times New Roman" w:cs="Times New Roman"/>
          <w:lang w:val="en-GB"/>
        </w:rPr>
        <w:t>Kreissl</w:t>
      </w:r>
      <w:proofErr w:type="spellEnd"/>
      <w:r w:rsidR="00FB3895" w:rsidRPr="00FB3895">
        <w:rPr>
          <w:rFonts w:ascii="Times New Roman" w:hAnsi="Times New Roman" w:cs="Times New Roman"/>
          <w:lang w:val="en-GB"/>
        </w:rPr>
        <w:t xml:space="preserve"> 2015</w:t>
      </w:r>
      <w:r w:rsidR="00FB3895">
        <w:rPr>
          <w:rFonts w:ascii="Times New Roman" w:hAnsi="Times New Roman" w:cs="Times New Roman"/>
          <w:lang w:val="en-GB"/>
        </w:rPr>
        <w:t xml:space="preserve">, </w:t>
      </w:r>
      <w:r w:rsidR="00FB3895" w:rsidRPr="00FB3895">
        <w:rPr>
          <w:rFonts w:ascii="Times New Roman" w:hAnsi="Times New Roman" w:cs="Times New Roman"/>
          <w:lang w:val="en-GB"/>
        </w:rPr>
        <w:t>p. 371)</w:t>
      </w:r>
      <w:r w:rsidR="00FB3895">
        <w:rPr>
          <w:rFonts w:ascii="Times New Roman" w:hAnsi="Times New Roman" w:cs="Times New Roman"/>
          <w:lang w:val="en-GB"/>
        </w:rPr>
        <w:t>.</w:t>
      </w:r>
    </w:p>
    <w:p w:rsidR="00DF7DCD" w:rsidRDefault="00E4080C" w:rsidP="00D813E5">
      <w:pPr>
        <w:ind w:firstLine="360"/>
        <w:jc w:val="both"/>
        <w:rPr>
          <w:rFonts w:ascii="Times New Roman" w:hAnsi="Times New Roman" w:cs="Times New Roman"/>
          <w:lang w:val="en-GB"/>
        </w:rPr>
      </w:pPr>
      <w:r>
        <w:rPr>
          <w:rFonts w:ascii="Times New Roman" w:hAnsi="Times New Roman" w:cs="Times New Roman"/>
          <w:lang w:val="en-GB"/>
        </w:rPr>
        <w:t xml:space="preserve">In this respect, </w:t>
      </w:r>
      <w:r w:rsidRPr="00E4080C">
        <w:rPr>
          <w:rFonts w:ascii="Times New Roman" w:hAnsi="Times New Roman" w:cs="Times New Roman"/>
          <w:lang w:val="en-GB"/>
        </w:rPr>
        <w:t xml:space="preserve">security is being equated with </w:t>
      </w:r>
      <w:r w:rsidRPr="00E4080C">
        <w:rPr>
          <w:rFonts w:ascii="Times New Roman" w:hAnsi="Times New Roman" w:cs="Times New Roman"/>
          <w:i/>
          <w:lang w:val="en-GB"/>
        </w:rPr>
        <w:t>visibility</w:t>
      </w:r>
      <w:r w:rsidR="00D813E5">
        <w:rPr>
          <w:rFonts w:ascii="Times New Roman" w:hAnsi="Times New Roman" w:cs="Times New Roman"/>
          <w:lang w:val="en-GB"/>
        </w:rPr>
        <w:t xml:space="preserve">. </w:t>
      </w:r>
      <w:r w:rsidRPr="00E4080C">
        <w:rPr>
          <w:rFonts w:ascii="Times New Roman" w:hAnsi="Times New Roman" w:cs="Times New Roman"/>
          <w:lang w:val="en-GB"/>
        </w:rPr>
        <w:t xml:space="preserve">But how </w:t>
      </w:r>
      <w:r>
        <w:rPr>
          <w:rFonts w:ascii="Times New Roman" w:hAnsi="Times New Roman" w:cs="Times New Roman"/>
          <w:lang w:val="en-GB"/>
        </w:rPr>
        <w:t>individual refugees</w:t>
      </w:r>
      <w:r w:rsidRPr="00E4080C">
        <w:rPr>
          <w:rFonts w:ascii="Times New Roman" w:hAnsi="Times New Roman" w:cs="Times New Roman"/>
          <w:lang w:val="en-GB"/>
        </w:rPr>
        <w:t xml:space="preserve"> are made visible matter</w:t>
      </w:r>
      <w:r>
        <w:rPr>
          <w:rFonts w:ascii="Times New Roman" w:hAnsi="Times New Roman" w:cs="Times New Roman"/>
          <w:lang w:val="en-GB"/>
        </w:rPr>
        <w:t xml:space="preserve">s for both </w:t>
      </w:r>
      <w:r w:rsidR="005127C1">
        <w:rPr>
          <w:rFonts w:ascii="Times New Roman" w:hAnsi="Times New Roman" w:cs="Times New Roman"/>
          <w:lang w:val="en-GB"/>
        </w:rPr>
        <w:t xml:space="preserve">their </w:t>
      </w:r>
      <w:r>
        <w:rPr>
          <w:rFonts w:ascii="Times New Roman" w:hAnsi="Times New Roman" w:cs="Times New Roman"/>
          <w:lang w:val="en-GB"/>
        </w:rPr>
        <w:t>privacy and security</w:t>
      </w:r>
      <w:r w:rsidRPr="00E4080C">
        <w:rPr>
          <w:rFonts w:ascii="Times New Roman" w:hAnsi="Times New Roman" w:cs="Times New Roman"/>
          <w:lang w:val="en-GB"/>
        </w:rPr>
        <w:t>.</w:t>
      </w:r>
      <w:r>
        <w:rPr>
          <w:rFonts w:ascii="Times New Roman" w:hAnsi="Times New Roman" w:cs="Times New Roman"/>
          <w:lang w:val="en-GB"/>
        </w:rPr>
        <w:t xml:space="preserve"> </w:t>
      </w:r>
      <w:r w:rsidR="00A177F8">
        <w:rPr>
          <w:rFonts w:ascii="Times New Roman" w:hAnsi="Times New Roman" w:cs="Times New Roman"/>
          <w:lang w:val="en-GB"/>
        </w:rPr>
        <w:t xml:space="preserve">Surveillance in </w:t>
      </w:r>
      <w:r w:rsidR="00DE46F8">
        <w:rPr>
          <w:rFonts w:ascii="Times New Roman" w:hAnsi="Times New Roman" w:cs="Times New Roman"/>
          <w:lang w:val="en-GB"/>
        </w:rPr>
        <w:t>crisis management</w:t>
      </w:r>
      <w:r w:rsidR="00A177F8" w:rsidRPr="00A177F8">
        <w:rPr>
          <w:rFonts w:ascii="Times New Roman" w:hAnsi="Times New Roman" w:cs="Times New Roman"/>
          <w:lang w:val="en-GB"/>
        </w:rPr>
        <w:t xml:space="preserve"> is more than </w:t>
      </w:r>
      <w:r w:rsidR="00A177F8">
        <w:rPr>
          <w:rFonts w:ascii="Times New Roman" w:hAnsi="Times New Roman" w:cs="Times New Roman"/>
          <w:lang w:val="en-GB"/>
        </w:rPr>
        <w:t xml:space="preserve">just monitoring </w:t>
      </w:r>
      <w:r w:rsidR="00A177F8" w:rsidRPr="00A177F8">
        <w:rPr>
          <w:rFonts w:ascii="Times New Roman" w:hAnsi="Times New Roman" w:cs="Times New Roman"/>
          <w:lang w:val="en-GB"/>
        </w:rPr>
        <w:t>individual person’s movements, communications</w:t>
      </w:r>
      <w:r w:rsidR="00A177F8">
        <w:rPr>
          <w:rFonts w:ascii="Times New Roman" w:hAnsi="Times New Roman" w:cs="Times New Roman"/>
          <w:lang w:val="en-GB"/>
        </w:rPr>
        <w:t xml:space="preserve"> and</w:t>
      </w:r>
      <w:r w:rsidR="00A177F8" w:rsidRPr="00A177F8">
        <w:rPr>
          <w:rFonts w:ascii="Times New Roman" w:hAnsi="Times New Roman" w:cs="Times New Roman"/>
          <w:lang w:val="en-GB"/>
        </w:rPr>
        <w:t xml:space="preserve"> actions. </w:t>
      </w:r>
      <w:r w:rsidR="00A177F8">
        <w:rPr>
          <w:rFonts w:ascii="Times New Roman" w:hAnsi="Times New Roman" w:cs="Times New Roman"/>
          <w:lang w:val="en-GB"/>
        </w:rPr>
        <w:t xml:space="preserve">Using big </w:t>
      </w:r>
      <w:r w:rsidR="000B7C10">
        <w:rPr>
          <w:rFonts w:ascii="Times New Roman" w:hAnsi="Times New Roman" w:cs="Times New Roman"/>
          <w:lang w:val="en-GB"/>
        </w:rPr>
        <w:t xml:space="preserve">crisis </w:t>
      </w:r>
      <w:r w:rsidR="00A177F8">
        <w:rPr>
          <w:rFonts w:ascii="Times New Roman" w:hAnsi="Times New Roman" w:cs="Times New Roman"/>
          <w:lang w:val="en-GB"/>
        </w:rPr>
        <w:t xml:space="preserve">data analysis involves </w:t>
      </w:r>
      <w:r w:rsidR="004A6374">
        <w:rPr>
          <w:rFonts w:ascii="Times New Roman" w:hAnsi="Times New Roman" w:cs="Times New Roman"/>
          <w:lang w:val="en-GB"/>
        </w:rPr>
        <w:t xml:space="preserve">political </w:t>
      </w:r>
      <w:r w:rsidR="00A177F8">
        <w:rPr>
          <w:rFonts w:ascii="Times New Roman" w:hAnsi="Times New Roman" w:cs="Times New Roman"/>
          <w:lang w:val="en-GB"/>
        </w:rPr>
        <w:t>questions such as</w:t>
      </w:r>
      <w:r w:rsidR="00A177F8" w:rsidRPr="00A177F8">
        <w:rPr>
          <w:rFonts w:ascii="Times New Roman" w:hAnsi="Times New Roman" w:cs="Times New Roman"/>
          <w:lang w:val="en-GB"/>
        </w:rPr>
        <w:t>: how are the</w:t>
      </w:r>
      <w:r w:rsidR="00DE46F8">
        <w:rPr>
          <w:rFonts w:ascii="Times New Roman" w:hAnsi="Times New Roman" w:cs="Times New Roman"/>
          <w:lang w:val="en-GB"/>
        </w:rPr>
        <w:t xml:space="preserve"> refugees</w:t>
      </w:r>
      <w:r w:rsidR="00A177F8" w:rsidRPr="00A177F8">
        <w:rPr>
          <w:rFonts w:ascii="Times New Roman" w:hAnsi="Times New Roman" w:cs="Times New Roman"/>
          <w:lang w:val="en-GB"/>
        </w:rPr>
        <w:t xml:space="preserve"> doing what they are doing, what are the patterns</w:t>
      </w:r>
      <w:r w:rsidR="000B7C10">
        <w:rPr>
          <w:rFonts w:ascii="Times New Roman" w:hAnsi="Times New Roman" w:cs="Times New Roman"/>
          <w:lang w:val="en-GB"/>
        </w:rPr>
        <w:t xml:space="preserve"> of displacement</w:t>
      </w:r>
      <w:r w:rsidR="00A177F8" w:rsidRPr="00A177F8">
        <w:rPr>
          <w:rFonts w:ascii="Times New Roman" w:hAnsi="Times New Roman" w:cs="Times New Roman"/>
          <w:lang w:val="en-GB"/>
        </w:rPr>
        <w:t xml:space="preserve">, and how does </w:t>
      </w:r>
      <w:r w:rsidR="000B7C10">
        <w:rPr>
          <w:rFonts w:ascii="Times New Roman" w:hAnsi="Times New Roman" w:cs="Times New Roman"/>
          <w:lang w:val="en-GB"/>
        </w:rPr>
        <w:t>the that</w:t>
      </w:r>
      <w:r w:rsidR="00A177F8" w:rsidRPr="00A177F8">
        <w:rPr>
          <w:rFonts w:ascii="Times New Roman" w:hAnsi="Times New Roman" w:cs="Times New Roman"/>
          <w:lang w:val="en-GB"/>
        </w:rPr>
        <w:t xml:space="preserve"> relate to larger social </w:t>
      </w:r>
      <w:r w:rsidR="00A177F8">
        <w:rPr>
          <w:rFonts w:ascii="Times New Roman" w:hAnsi="Times New Roman" w:cs="Times New Roman"/>
          <w:lang w:val="en-GB"/>
        </w:rPr>
        <w:t xml:space="preserve">questions like migration and integration, democratic processes and (protecting) the welfare state. </w:t>
      </w:r>
      <w:r w:rsidR="00131490">
        <w:rPr>
          <w:rFonts w:ascii="Times New Roman" w:hAnsi="Times New Roman" w:cs="Times New Roman"/>
          <w:lang w:val="en-GB"/>
        </w:rPr>
        <w:t>This</w:t>
      </w:r>
      <w:r w:rsidR="00DF7DCD" w:rsidRPr="006702D5">
        <w:rPr>
          <w:rFonts w:ascii="Times New Roman" w:hAnsi="Times New Roman" w:cs="Times New Roman"/>
          <w:lang w:val="en-GB"/>
        </w:rPr>
        <w:t xml:space="preserve"> </w:t>
      </w:r>
      <w:r w:rsidR="00131490">
        <w:rPr>
          <w:rFonts w:ascii="Times New Roman" w:hAnsi="Times New Roman" w:cs="Times New Roman"/>
          <w:lang w:val="en-GB"/>
        </w:rPr>
        <w:t>deserve</w:t>
      </w:r>
      <w:r w:rsidR="00DF7DCD" w:rsidRPr="006702D5">
        <w:rPr>
          <w:rFonts w:ascii="Times New Roman" w:hAnsi="Times New Roman" w:cs="Times New Roman"/>
          <w:lang w:val="en-GB"/>
        </w:rPr>
        <w:t xml:space="preserve">s a </w:t>
      </w:r>
      <w:r w:rsidR="00131490">
        <w:rPr>
          <w:rFonts w:ascii="Times New Roman" w:hAnsi="Times New Roman" w:cs="Times New Roman"/>
          <w:lang w:val="en-GB"/>
        </w:rPr>
        <w:t>critical</w:t>
      </w:r>
      <w:r w:rsidR="00DF7DCD" w:rsidRPr="006702D5">
        <w:rPr>
          <w:rFonts w:ascii="Times New Roman" w:hAnsi="Times New Roman" w:cs="Times New Roman"/>
          <w:lang w:val="en-GB"/>
        </w:rPr>
        <w:t xml:space="preserve"> reflection on fundamental concepts of privacy law, including the definition of “personally identifiable information”, the role of individual control, and the principles of data minimization and purpose limitation (</w:t>
      </w:r>
      <w:proofErr w:type="spellStart"/>
      <w:r w:rsidR="00DF7DCD" w:rsidRPr="006702D5">
        <w:rPr>
          <w:rFonts w:ascii="Times New Roman" w:hAnsi="Times New Roman" w:cs="Times New Roman"/>
          <w:lang w:val="en-GB"/>
        </w:rPr>
        <w:t>Tene</w:t>
      </w:r>
      <w:proofErr w:type="spellEnd"/>
      <w:r w:rsidR="00DF7DCD" w:rsidRPr="006702D5">
        <w:rPr>
          <w:rFonts w:ascii="Times New Roman" w:hAnsi="Times New Roman" w:cs="Times New Roman"/>
          <w:lang w:val="en-GB"/>
        </w:rPr>
        <w:t xml:space="preserve"> and </w:t>
      </w:r>
      <w:proofErr w:type="spellStart"/>
      <w:r w:rsidR="00DF7DCD" w:rsidRPr="006702D5">
        <w:rPr>
          <w:rFonts w:ascii="Times New Roman" w:hAnsi="Times New Roman" w:cs="Times New Roman"/>
          <w:lang w:val="en-GB"/>
        </w:rPr>
        <w:t>Polonetsky</w:t>
      </w:r>
      <w:proofErr w:type="spellEnd"/>
      <w:r w:rsidR="00DF7DCD" w:rsidRPr="006702D5">
        <w:rPr>
          <w:rFonts w:ascii="Times New Roman" w:hAnsi="Times New Roman" w:cs="Times New Roman"/>
          <w:lang w:val="en-GB"/>
        </w:rPr>
        <w:t xml:space="preserve"> 2012).</w:t>
      </w:r>
      <w:r w:rsidR="00DC5EE4">
        <w:rPr>
          <w:rFonts w:ascii="Times New Roman" w:hAnsi="Times New Roman" w:cs="Times New Roman"/>
          <w:lang w:val="en-GB"/>
        </w:rPr>
        <w:t xml:space="preserve"> A similar </w:t>
      </w:r>
      <w:r w:rsidR="00DC5EE4">
        <w:rPr>
          <w:rFonts w:ascii="Times New Roman" w:hAnsi="Times New Roman" w:cs="Times New Roman"/>
          <w:lang w:val="en-GB"/>
        </w:rPr>
        <w:lastRenderedPageBreak/>
        <w:t xml:space="preserve">debate emerges in the context of public </w:t>
      </w:r>
      <w:r w:rsidR="00DC5EE4" w:rsidRPr="00DC5EE4">
        <w:rPr>
          <w:rFonts w:ascii="Times New Roman" w:hAnsi="Times New Roman" w:cs="Times New Roman"/>
          <w:i/>
          <w:lang w:val="en-GB"/>
        </w:rPr>
        <w:t>health</w:t>
      </w:r>
      <w:r w:rsidR="00DC5EE4">
        <w:rPr>
          <w:rFonts w:ascii="Times New Roman" w:hAnsi="Times New Roman" w:cs="Times New Roman"/>
          <w:i/>
          <w:lang w:val="en-GB"/>
        </w:rPr>
        <w:t xml:space="preserve">. </w:t>
      </w:r>
      <w:r w:rsidR="00DC5EE4">
        <w:rPr>
          <w:rFonts w:ascii="Times New Roman" w:hAnsi="Times New Roman" w:cs="Times New Roman"/>
          <w:lang w:val="en-GB"/>
        </w:rPr>
        <w:t>A</w:t>
      </w:r>
      <w:r w:rsidR="00DC5EE4" w:rsidRPr="00DC5EE4">
        <w:rPr>
          <w:rFonts w:ascii="Times New Roman" w:hAnsi="Times New Roman" w:cs="Times New Roman"/>
          <w:lang w:val="en-GB"/>
        </w:rPr>
        <w:t>dministrations</w:t>
      </w:r>
      <w:r w:rsidR="00131490">
        <w:rPr>
          <w:rFonts w:ascii="Times New Roman" w:hAnsi="Times New Roman" w:cs="Times New Roman"/>
          <w:lang w:val="en-GB"/>
        </w:rPr>
        <w:t xml:space="preserve"> in this context</w:t>
      </w:r>
      <w:r w:rsidR="00DC5EE4" w:rsidRPr="00DC5EE4">
        <w:rPr>
          <w:rFonts w:ascii="Times New Roman" w:hAnsi="Times New Roman" w:cs="Times New Roman"/>
          <w:lang w:val="en-GB"/>
        </w:rPr>
        <w:t xml:space="preserve"> increasingly rely on big data and real-time surveillance</w:t>
      </w:r>
      <w:r w:rsidR="00DC5EE4">
        <w:rPr>
          <w:rFonts w:ascii="Times New Roman" w:hAnsi="Times New Roman" w:cs="Times New Roman"/>
          <w:lang w:val="en-GB"/>
        </w:rPr>
        <w:t xml:space="preserve"> to establish ‘early warning systems’ on the basis of </w:t>
      </w:r>
      <w:r w:rsidR="00DC5EE4" w:rsidRPr="00DC5EE4">
        <w:rPr>
          <w:rFonts w:ascii="Times New Roman" w:hAnsi="Times New Roman" w:cs="Times New Roman"/>
          <w:lang w:val="en-GB"/>
        </w:rPr>
        <w:t xml:space="preserve">social-media infrastructures for participatory surveillance </w:t>
      </w:r>
      <w:r w:rsidR="00DC5EE4">
        <w:rPr>
          <w:rFonts w:ascii="Times New Roman" w:hAnsi="Times New Roman" w:cs="Times New Roman"/>
          <w:lang w:val="en-GB"/>
        </w:rPr>
        <w:t xml:space="preserve">(see the chapters by </w:t>
      </w:r>
      <w:r w:rsidR="00DC5EE4" w:rsidRPr="00DC5EE4">
        <w:rPr>
          <w:rFonts w:ascii="Times New Roman" w:hAnsi="Times New Roman" w:cs="Times New Roman"/>
          <w:lang w:val="en-GB"/>
        </w:rPr>
        <w:t>Füller</w:t>
      </w:r>
      <w:r w:rsidR="00DC5EE4">
        <w:rPr>
          <w:rFonts w:ascii="Times New Roman" w:hAnsi="Times New Roman" w:cs="Times New Roman"/>
          <w:lang w:val="en-GB"/>
        </w:rPr>
        <w:t xml:space="preserve">, and </w:t>
      </w:r>
      <w:r w:rsidR="00F35FC0">
        <w:rPr>
          <w:rFonts w:ascii="Times New Roman" w:hAnsi="Times New Roman" w:cs="Times New Roman"/>
          <w:lang w:val="en-GB"/>
        </w:rPr>
        <w:t xml:space="preserve">by </w:t>
      </w:r>
      <w:r w:rsidR="00DC5EE4" w:rsidRPr="00DC5EE4">
        <w:rPr>
          <w:rFonts w:ascii="Times New Roman" w:hAnsi="Times New Roman" w:cs="Times New Roman"/>
          <w:lang w:val="en-GB"/>
        </w:rPr>
        <w:t>French and Cakici</w:t>
      </w:r>
      <w:r w:rsidR="00DC5EE4">
        <w:rPr>
          <w:rFonts w:ascii="Times New Roman" w:hAnsi="Times New Roman" w:cs="Times New Roman"/>
          <w:lang w:val="en-GB"/>
        </w:rPr>
        <w:t xml:space="preserve"> in part 2 of this book)</w:t>
      </w:r>
      <w:r w:rsidR="00DC5EE4" w:rsidRPr="00DC5EE4">
        <w:rPr>
          <w:rFonts w:ascii="Times New Roman" w:hAnsi="Times New Roman" w:cs="Times New Roman"/>
          <w:lang w:val="en-GB"/>
        </w:rPr>
        <w:t>.</w:t>
      </w:r>
      <w:r w:rsidR="004A6374">
        <w:rPr>
          <w:rFonts w:ascii="Times New Roman" w:hAnsi="Times New Roman" w:cs="Times New Roman"/>
          <w:lang w:val="en-GB"/>
        </w:rPr>
        <w:t xml:space="preserve"> At the one hand this will result in improved risk </w:t>
      </w:r>
      <w:r w:rsidR="004A6374" w:rsidRPr="004A6374">
        <w:rPr>
          <w:rFonts w:ascii="Times New Roman" w:hAnsi="Times New Roman" w:cs="Times New Roman"/>
          <w:lang w:val="en-GB"/>
        </w:rPr>
        <w:t xml:space="preserve">assessment, prevention and </w:t>
      </w:r>
      <w:r w:rsidR="00131490">
        <w:rPr>
          <w:rFonts w:ascii="Times New Roman" w:hAnsi="Times New Roman" w:cs="Times New Roman"/>
          <w:lang w:val="en-GB"/>
        </w:rPr>
        <w:t xml:space="preserve">efficient </w:t>
      </w:r>
      <w:r w:rsidR="00F35FC0">
        <w:rPr>
          <w:rFonts w:ascii="Times New Roman" w:hAnsi="Times New Roman" w:cs="Times New Roman"/>
          <w:lang w:val="en-GB"/>
        </w:rPr>
        <w:t xml:space="preserve">crisis </w:t>
      </w:r>
      <w:r w:rsidR="004A6374" w:rsidRPr="004A6374">
        <w:rPr>
          <w:rFonts w:ascii="Times New Roman" w:hAnsi="Times New Roman" w:cs="Times New Roman"/>
          <w:lang w:val="en-GB"/>
        </w:rPr>
        <w:t>management</w:t>
      </w:r>
      <w:r w:rsidR="004A6374">
        <w:rPr>
          <w:rFonts w:ascii="Times New Roman" w:hAnsi="Times New Roman" w:cs="Times New Roman"/>
          <w:lang w:val="en-GB"/>
        </w:rPr>
        <w:t xml:space="preserve"> approaches, at the other hand it might lead to privacy violation </w:t>
      </w:r>
      <w:r w:rsidR="00131490">
        <w:rPr>
          <w:rFonts w:ascii="Times New Roman" w:hAnsi="Times New Roman" w:cs="Times New Roman"/>
          <w:lang w:val="en-GB"/>
        </w:rPr>
        <w:t>as part of</w:t>
      </w:r>
      <w:r w:rsidR="004A6374">
        <w:rPr>
          <w:rFonts w:ascii="Times New Roman" w:hAnsi="Times New Roman" w:cs="Times New Roman"/>
          <w:lang w:val="en-GB"/>
        </w:rPr>
        <w:t xml:space="preserve"> </w:t>
      </w:r>
      <w:r w:rsidR="004A6374" w:rsidRPr="004A6374">
        <w:rPr>
          <w:rFonts w:ascii="Times New Roman" w:hAnsi="Times New Roman" w:cs="Times New Roman"/>
          <w:lang w:val="en-GB"/>
        </w:rPr>
        <w:t>public health monitoring</w:t>
      </w:r>
      <w:r w:rsidR="004A6374">
        <w:rPr>
          <w:rFonts w:ascii="Times New Roman" w:hAnsi="Times New Roman" w:cs="Times New Roman"/>
          <w:lang w:val="en-GB"/>
        </w:rPr>
        <w:t>.</w:t>
      </w:r>
    </w:p>
    <w:p w:rsidR="00DF7DCD" w:rsidRDefault="00DF7DCD" w:rsidP="00DF7DCD">
      <w:pPr>
        <w:jc w:val="both"/>
        <w:rPr>
          <w:rFonts w:ascii="Times New Roman" w:hAnsi="Times New Roman" w:cs="Times New Roman"/>
          <w:lang w:val="en-GB"/>
        </w:rPr>
      </w:pPr>
    </w:p>
    <w:p w:rsidR="00DF7DCD" w:rsidRDefault="002A3CCD" w:rsidP="001A665C">
      <w:pPr>
        <w:jc w:val="both"/>
        <w:rPr>
          <w:rFonts w:ascii="Times New Roman" w:hAnsi="Times New Roman" w:cs="Times New Roman"/>
          <w:lang w:val="en-GB"/>
        </w:rPr>
      </w:pPr>
      <w:r>
        <w:rPr>
          <w:rFonts w:ascii="Times New Roman" w:hAnsi="Times New Roman" w:cs="Times New Roman"/>
          <w:lang w:val="en-GB"/>
        </w:rPr>
        <w:t>Again</w:t>
      </w:r>
      <w:r w:rsidR="005E4B55">
        <w:rPr>
          <w:rFonts w:ascii="Times New Roman" w:hAnsi="Times New Roman" w:cs="Times New Roman"/>
          <w:lang w:val="en-GB"/>
        </w:rPr>
        <w:t>, t</w:t>
      </w:r>
      <w:r w:rsidR="00DF7DCD">
        <w:rPr>
          <w:rFonts w:ascii="Times New Roman" w:hAnsi="Times New Roman" w:cs="Times New Roman"/>
          <w:lang w:val="en-GB"/>
        </w:rPr>
        <w:t>h</w:t>
      </w:r>
      <w:r w:rsidR="000B7C10">
        <w:rPr>
          <w:rFonts w:ascii="Times New Roman" w:hAnsi="Times New Roman" w:cs="Times New Roman"/>
          <w:lang w:val="en-GB"/>
        </w:rPr>
        <w:t>is</w:t>
      </w:r>
      <w:r w:rsidR="00DF7DCD">
        <w:rPr>
          <w:rFonts w:ascii="Times New Roman" w:hAnsi="Times New Roman" w:cs="Times New Roman"/>
          <w:lang w:val="en-GB"/>
        </w:rPr>
        <w:t xml:space="preserve"> dark side of </w:t>
      </w:r>
      <w:r w:rsidR="00F35FC0">
        <w:rPr>
          <w:rFonts w:ascii="Times New Roman" w:hAnsi="Times New Roman" w:cs="Times New Roman"/>
          <w:lang w:val="en-GB"/>
        </w:rPr>
        <w:t xml:space="preserve">big data </w:t>
      </w:r>
      <w:r w:rsidR="00DF7DCD">
        <w:rPr>
          <w:rFonts w:ascii="Times New Roman" w:hAnsi="Times New Roman" w:cs="Times New Roman"/>
          <w:lang w:val="en-GB"/>
        </w:rPr>
        <w:t>surveillance</w:t>
      </w:r>
      <w:r w:rsidR="000B7C10">
        <w:rPr>
          <w:rFonts w:ascii="Times New Roman" w:hAnsi="Times New Roman" w:cs="Times New Roman"/>
          <w:lang w:val="en-GB"/>
        </w:rPr>
        <w:t xml:space="preserve"> </w:t>
      </w:r>
      <w:r w:rsidR="00DF7DCD">
        <w:rPr>
          <w:rFonts w:ascii="Times New Roman" w:hAnsi="Times New Roman" w:cs="Times New Roman"/>
          <w:lang w:val="en-GB"/>
        </w:rPr>
        <w:t xml:space="preserve">has </w:t>
      </w:r>
      <w:r w:rsidR="00D813E5">
        <w:rPr>
          <w:rFonts w:ascii="Times New Roman" w:hAnsi="Times New Roman" w:cs="Times New Roman"/>
          <w:lang w:val="en-GB"/>
        </w:rPr>
        <w:t xml:space="preserve">hardly </w:t>
      </w:r>
      <w:r w:rsidR="00DF7DCD">
        <w:rPr>
          <w:rFonts w:ascii="Times New Roman" w:hAnsi="Times New Roman" w:cs="Times New Roman"/>
          <w:lang w:val="en-GB"/>
        </w:rPr>
        <w:t>been problematized in th</w:t>
      </w:r>
      <w:r w:rsidR="00DC5EE4">
        <w:rPr>
          <w:rFonts w:ascii="Times New Roman" w:hAnsi="Times New Roman" w:cs="Times New Roman"/>
          <w:lang w:val="en-GB"/>
        </w:rPr>
        <w:t>e</w:t>
      </w:r>
      <w:r w:rsidR="00DF7DCD">
        <w:rPr>
          <w:rFonts w:ascii="Times New Roman" w:hAnsi="Times New Roman" w:cs="Times New Roman"/>
          <w:lang w:val="en-GB"/>
        </w:rPr>
        <w:t xml:space="preserve"> field</w:t>
      </w:r>
      <w:r w:rsidR="00DC5EE4">
        <w:rPr>
          <w:rFonts w:ascii="Times New Roman" w:hAnsi="Times New Roman" w:cs="Times New Roman"/>
          <w:lang w:val="en-GB"/>
        </w:rPr>
        <w:t xml:space="preserve"> of crisis management</w:t>
      </w:r>
      <w:r w:rsidR="006702D5">
        <w:rPr>
          <w:rFonts w:ascii="Times New Roman" w:hAnsi="Times New Roman" w:cs="Times New Roman"/>
          <w:lang w:val="en-GB"/>
        </w:rPr>
        <w:t>;</w:t>
      </w:r>
      <w:r w:rsidR="00DF7DCD">
        <w:rPr>
          <w:rFonts w:ascii="Times New Roman" w:hAnsi="Times New Roman" w:cs="Times New Roman"/>
          <w:lang w:val="en-GB"/>
        </w:rPr>
        <w:t xml:space="preserve"> on the contrary</w:t>
      </w:r>
      <w:r w:rsidR="006702D5">
        <w:rPr>
          <w:rFonts w:ascii="Times New Roman" w:hAnsi="Times New Roman" w:cs="Times New Roman"/>
          <w:lang w:val="en-GB"/>
        </w:rPr>
        <w:t>,</w:t>
      </w:r>
      <w:r w:rsidR="00DF7DCD">
        <w:rPr>
          <w:rFonts w:ascii="Times New Roman" w:hAnsi="Times New Roman" w:cs="Times New Roman"/>
          <w:lang w:val="en-GB"/>
        </w:rPr>
        <w:t xml:space="preserve"> taking advantage of information shared through social media during crisis through </w:t>
      </w:r>
      <w:r w:rsidR="00DF7DCD" w:rsidRPr="00E25CC2">
        <w:rPr>
          <w:rFonts w:ascii="Times New Roman" w:hAnsi="Times New Roman" w:cs="Times New Roman"/>
          <w:i/>
          <w:lang w:val="en-GB"/>
        </w:rPr>
        <w:t>ad hoc</w:t>
      </w:r>
      <w:r w:rsidR="00DF7DCD">
        <w:rPr>
          <w:rFonts w:ascii="Times New Roman" w:hAnsi="Times New Roman" w:cs="Times New Roman"/>
          <w:lang w:val="en-GB"/>
        </w:rPr>
        <w:t xml:space="preserve"> techniques has been positively framed. It is telling that the </w:t>
      </w:r>
      <w:r w:rsidR="00F35FC0">
        <w:rPr>
          <w:rFonts w:ascii="Times New Roman" w:hAnsi="Times New Roman" w:cs="Times New Roman"/>
          <w:lang w:val="en-GB"/>
        </w:rPr>
        <w:t xml:space="preserve">U.S. </w:t>
      </w:r>
      <w:r w:rsidR="00DF7DCD">
        <w:rPr>
          <w:rFonts w:ascii="Times New Roman" w:hAnsi="Times New Roman" w:cs="Times New Roman"/>
          <w:lang w:val="en-GB"/>
        </w:rPr>
        <w:t xml:space="preserve">Federal Emergency Management Agency (FEMA) has a dedicated smartphone app “to crowdsource pictures during disasters” (Meier 2015: 176). This </w:t>
      </w:r>
      <w:r w:rsidR="00B47E19">
        <w:rPr>
          <w:rFonts w:ascii="Times New Roman" w:hAnsi="Times New Roman" w:cs="Times New Roman"/>
          <w:lang w:val="en-GB"/>
        </w:rPr>
        <w:t>way of dealing with data is</w:t>
      </w:r>
      <w:r w:rsidR="000B7C10">
        <w:rPr>
          <w:rFonts w:ascii="Times New Roman" w:hAnsi="Times New Roman" w:cs="Times New Roman"/>
          <w:lang w:val="en-GB"/>
        </w:rPr>
        <w:t xml:space="preserve"> not</w:t>
      </w:r>
      <w:r w:rsidR="00DF7DCD">
        <w:rPr>
          <w:rFonts w:ascii="Times New Roman" w:hAnsi="Times New Roman" w:cs="Times New Roman"/>
          <w:lang w:val="en-GB"/>
        </w:rPr>
        <w:t xml:space="preserve"> considered</w:t>
      </w:r>
      <w:r w:rsidR="000B7C10">
        <w:rPr>
          <w:rFonts w:ascii="Times New Roman" w:hAnsi="Times New Roman" w:cs="Times New Roman"/>
          <w:lang w:val="en-GB"/>
        </w:rPr>
        <w:t xml:space="preserve"> to be</w:t>
      </w:r>
      <w:r w:rsidR="00DF7DCD">
        <w:rPr>
          <w:rFonts w:ascii="Times New Roman" w:hAnsi="Times New Roman" w:cs="Times New Roman"/>
          <w:lang w:val="en-GB"/>
        </w:rPr>
        <w:t xml:space="preserve"> “dark”</w:t>
      </w:r>
      <w:r w:rsidR="000B7C10">
        <w:rPr>
          <w:rFonts w:ascii="Times New Roman" w:hAnsi="Times New Roman" w:cs="Times New Roman"/>
          <w:lang w:val="en-GB"/>
        </w:rPr>
        <w:t xml:space="preserve"> but rather helpful for effective crisis response</w:t>
      </w:r>
      <w:r w:rsidR="00DF7DCD">
        <w:rPr>
          <w:rFonts w:ascii="Times New Roman" w:hAnsi="Times New Roman" w:cs="Times New Roman"/>
          <w:lang w:val="en-GB"/>
        </w:rPr>
        <w:t>.</w:t>
      </w:r>
      <w:r w:rsidR="00B47E19" w:rsidRPr="00B47E19">
        <w:rPr>
          <w:rFonts w:ascii="Times New Roman" w:hAnsi="Times New Roman" w:cs="Times New Roman"/>
          <w:lang w:val="en-GB"/>
        </w:rPr>
        <w:t xml:space="preserve"> </w:t>
      </w:r>
      <w:r w:rsidR="00B47E19">
        <w:rPr>
          <w:rFonts w:ascii="Times New Roman" w:hAnsi="Times New Roman" w:cs="Times New Roman"/>
          <w:lang w:val="en-GB"/>
        </w:rPr>
        <w:t>In this book</w:t>
      </w:r>
      <w:r w:rsidR="00F35FC0">
        <w:rPr>
          <w:rFonts w:ascii="Times New Roman" w:hAnsi="Times New Roman" w:cs="Times New Roman"/>
          <w:lang w:val="en-GB"/>
        </w:rPr>
        <w:t>, however,</w:t>
      </w:r>
      <w:r w:rsidR="00B47E19">
        <w:rPr>
          <w:rFonts w:ascii="Times New Roman" w:hAnsi="Times New Roman" w:cs="Times New Roman"/>
          <w:lang w:val="en-GB"/>
        </w:rPr>
        <w:t xml:space="preserve"> we will draw attention to all the aspects of surveillance in crisis management. Therefore,</w:t>
      </w:r>
      <w:r w:rsidR="00DF7DCD">
        <w:rPr>
          <w:rFonts w:ascii="Times New Roman" w:hAnsi="Times New Roman" w:cs="Times New Roman"/>
          <w:lang w:val="en-GB"/>
        </w:rPr>
        <w:t xml:space="preserve"> we have put together contributions which aim at fostering the debate both in surveillance studies and in crisis management studies by dealing with:</w:t>
      </w:r>
    </w:p>
    <w:p w:rsidR="00DF7DCD" w:rsidRDefault="00DF7DCD" w:rsidP="001A665C">
      <w:pPr>
        <w:jc w:val="both"/>
        <w:rPr>
          <w:rFonts w:ascii="Times New Roman" w:hAnsi="Times New Roman" w:cs="Times New Roman"/>
          <w:lang w:val="en-GB"/>
        </w:rPr>
      </w:pPr>
    </w:p>
    <w:p w:rsidR="00DF7DCD" w:rsidRDefault="00DF7DCD" w:rsidP="001A665C">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The</w:t>
      </w:r>
      <w:r w:rsidR="00B47E19">
        <w:rPr>
          <w:rFonts w:ascii="Times New Roman" w:hAnsi="Times New Roman" w:cs="Times New Roman"/>
          <w:lang w:val="en-GB"/>
        </w:rPr>
        <w:t xml:space="preserve"> intended and</w:t>
      </w:r>
      <w:r>
        <w:rPr>
          <w:rFonts w:ascii="Times New Roman" w:hAnsi="Times New Roman" w:cs="Times New Roman"/>
          <w:lang w:val="en-GB"/>
        </w:rPr>
        <w:t xml:space="preserve"> unintended consequences of surveillance when dealing with big </w:t>
      </w:r>
      <w:r w:rsidR="0062720D">
        <w:rPr>
          <w:rFonts w:ascii="Times New Roman" w:hAnsi="Times New Roman" w:cs="Times New Roman"/>
          <w:lang w:val="en-GB"/>
        </w:rPr>
        <w:t xml:space="preserve">(social media) </w:t>
      </w:r>
      <w:r>
        <w:rPr>
          <w:rFonts w:ascii="Times New Roman" w:hAnsi="Times New Roman" w:cs="Times New Roman"/>
          <w:lang w:val="en-GB"/>
        </w:rPr>
        <w:t>crisis data,</w:t>
      </w:r>
    </w:p>
    <w:p w:rsidR="00DF7DCD" w:rsidRDefault="00DF7DCD" w:rsidP="001A665C">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Big data and crisis management in the context of public health</w:t>
      </w:r>
      <w:r w:rsidR="00E2028A">
        <w:rPr>
          <w:rFonts w:ascii="Times New Roman" w:hAnsi="Times New Roman" w:cs="Times New Roman"/>
          <w:lang w:val="en-GB"/>
        </w:rPr>
        <w:t>,</w:t>
      </w:r>
    </w:p>
    <w:p w:rsidR="00DF7DCD" w:rsidRDefault="00DF7DCD" w:rsidP="001A665C">
      <w:pPr>
        <w:pStyle w:val="ListParagraph"/>
        <w:numPr>
          <w:ilvl w:val="0"/>
          <w:numId w:val="2"/>
        </w:numPr>
        <w:jc w:val="both"/>
        <w:rPr>
          <w:rFonts w:ascii="Times New Roman" w:hAnsi="Times New Roman" w:cs="Times New Roman"/>
          <w:lang w:val="en-GB"/>
        </w:rPr>
      </w:pPr>
      <w:r>
        <w:rPr>
          <w:rFonts w:ascii="Times New Roman" w:hAnsi="Times New Roman" w:cs="Times New Roman"/>
          <w:lang w:val="en-GB"/>
        </w:rPr>
        <w:t>Case studies which range from resilience</w:t>
      </w:r>
      <w:r w:rsidR="0062720D">
        <w:rPr>
          <w:rFonts w:ascii="Times New Roman" w:hAnsi="Times New Roman" w:cs="Times New Roman"/>
          <w:lang w:val="en-GB"/>
        </w:rPr>
        <w:t xml:space="preserve"> at times of natural disasters</w:t>
      </w:r>
      <w:r w:rsidR="00B47E19">
        <w:rPr>
          <w:rFonts w:ascii="Times New Roman" w:hAnsi="Times New Roman" w:cs="Times New Roman"/>
          <w:lang w:val="en-GB"/>
        </w:rPr>
        <w:t xml:space="preserve"> such as the </w:t>
      </w:r>
      <w:r w:rsidR="00B47E19" w:rsidRPr="00B47E19">
        <w:rPr>
          <w:rFonts w:ascii="Times New Roman" w:hAnsi="Times New Roman" w:cs="Times New Roman"/>
          <w:lang w:val="en-GB"/>
        </w:rPr>
        <w:t>response to the earthquake in Christchurch, New Zealand</w:t>
      </w:r>
      <w:r w:rsidR="00F35FC0">
        <w:rPr>
          <w:rFonts w:ascii="Times New Roman" w:hAnsi="Times New Roman" w:cs="Times New Roman"/>
          <w:lang w:val="en-GB"/>
        </w:rPr>
        <w:t>,</w:t>
      </w:r>
      <w:r w:rsidR="00B47E19" w:rsidRPr="00B47E19">
        <w:rPr>
          <w:rFonts w:ascii="Times New Roman" w:hAnsi="Times New Roman" w:cs="Times New Roman"/>
          <w:lang w:val="en-GB"/>
        </w:rPr>
        <w:t xml:space="preserve"> </w:t>
      </w:r>
      <w:r>
        <w:rPr>
          <w:rFonts w:ascii="Times New Roman" w:hAnsi="Times New Roman" w:cs="Times New Roman"/>
          <w:lang w:val="en-GB"/>
        </w:rPr>
        <w:t xml:space="preserve">to the use of </w:t>
      </w:r>
      <w:r w:rsidR="0062720D" w:rsidRPr="0062720D">
        <w:rPr>
          <w:rFonts w:ascii="Times New Roman" w:hAnsi="Times New Roman" w:cs="Times New Roman"/>
          <w:lang w:val="en-GB"/>
        </w:rPr>
        <w:t>Police National Automatic Number Plate Recognition</w:t>
      </w:r>
      <w:r>
        <w:rPr>
          <w:rFonts w:ascii="Times New Roman" w:hAnsi="Times New Roman" w:cs="Times New Roman"/>
          <w:lang w:val="en-GB"/>
        </w:rPr>
        <w:t xml:space="preserve"> in the UK</w:t>
      </w:r>
      <w:r w:rsidR="00E2028A">
        <w:rPr>
          <w:rFonts w:ascii="Times New Roman" w:hAnsi="Times New Roman" w:cs="Times New Roman"/>
          <w:lang w:val="en-GB"/>
        </w:rPr>
        <w:t>.</w:t>
      </w:r>
    </w:p>
    <w:p w:rsidR="001A665C" w:rsidRDefault="001A665C" w:rsidP="001A665C">
      <w:pPr>
        <w:rPr>
          <w:rFonts w:ascii="Times New Roman" w:hAnsi="Times New Roman" w:cs="Times New Roman"/>
          <w:lang w:val="en-GB"/>
        </w:rPr>
      </w:pPr>
    </w:p>
    <w:p w:rsidR="00B83CEF" w:rsidRDefault="007F335A" w:rsidP="00B83CEF">
      <w:pPr>
        <w:jc w:val="both"/>
        <w:rPr>
          <w:rFonts w:ascii="Times New Roman" w:hAnsi="Times New Roman" w:cs="Times New Roman"/>
          <w:lang w:val="en-GB"/>
        </w:rPr>
      </w:pPr>
      <w:r>
        <w:rPr>
          <w:rFonts w:ascii="Times New Roman" w:hAnsi="Times New Roman" w:cs="Times New Roman"/>
          <w:lang w:val="en-GB"/>
        </w:rPr>
        <w:t>T</w:t>
      </w:r>
      <w:r w:rsidR="00F35FC0">
        <w:rPr>
          <w:rFonts w:ascii="Times New Roman" w:hAnsi="Times New Roman" w:cs="Times New Roman"/>
          <w:lang w:val="en-GB"/>
        </w:rPr>
        <w:t>he chapters that follow</w:t>
      </w:r>
      <w:r w:rsidR="00B47E19">
        <w:rPr>
          <w:rFonts w:ascii="Times New Roman" w:hAnsi="Times New Roman" w:cs="Times New Roman"/>
          <w:lang w:val="en-GB"/>
        </w:rPr>
        <w:t xml:space="preserve"> will critically discuss various aspects of big data in the context of crisis management. </w:t>
      </w:r>
      <w:r>
        <w:rPr>
          <w:rFonts w:ascii="Times New Roman" w:hAnsi="Times New Roman" w:cs="Times New Roman"/>
          <w:lang w:val="en-GB"/>
        </w:rPr>
        <w:t xml:space="preserve">It will be clear that </w:t>
      </w:r>
      <w:r w:rsidR="00B47E19">
        <w:rPr>
          <w:rFonts w:ascii="Times New Roman" w:hAnsi="Times New Roman" w:cs="Times New Roman"/>
          <w:lang w:val="en-GB"/>
        </w:rPr>
        <w:t xml:space="preserve">big data analytics can enable a more efficient and effective crisis response. At the same time, </w:t>
      </w:r>
      <w:r w:rsidR="00F35FC0">
        <w:rPr>
          <w:rFonts w:ascii="Times New Roman" w:hAnsi="Times New Roman" w:cs="Times New Roman"/>
          <w:lang w:val="en-GB"/>
        </w:rPr>
        <w:t>this book</w:t>
      </w:r>
      <w:r w:rsidR="00B47E19">
        <w:rPr>
          <w:rFonts w:ascii="Times New Roman" w:hAnsi="Times New Roman" w:cs="Times New Roman"/>
          <w:lang w:val="en-GB"/>
        </w:rPr>
        <w:t xml:space="preserve"> </w:t>
      </w:r>
      <w:r>
        <w:rPr>
          <w:rFonts w:ascii="Times New Roman" w:hAnsi="Times New Roman" w:cs="Times New Roman"/>
          <w:lang w:val="en-GB"/>
        </w:rPr>
        <w:t>aims at provoking</w:t>
      </w:r>
      <w:r w:rsidR="00FB13C7">
        <w:rPr>
          <w:rFonts w:ascii="Times New Roman" w:hAnsi="Times New Roman" w:cs="Times New Roman"/>
          <w:lang w:val="en-GB"/>
        </w:rPr>
        <w:t xml:space="preserve"> </w:t>
      </w:r>
      <w:r w:rsidR="00B47E19">
        <w:rPr>
          <w:rFonts w:ascii="Times New Roman" w:hAnsi="Times New Roman" w:cs="Times New Roman"/>
          <w:lang w:val="en-GB"/>
        </w:rPr>
        <w:t>discussion</w:t>
      </w:r>
      <w:r w:rsidR="00FB13C7">
        <w:rPr>
          <w:rFonts w:ascii="Times New Roman" w:hAnsi="Times New Roman" w:cs="Times New Roman"/>
          <w:lang w:val="en-GB"/>
        </w:rPr>
        <w:t xml:space="preserve"> and debate</w:t>
      </w:r>
      <w:r w:rsidR="00B47E19">
        <w:rPr>
          <w:rFonts w:ascii="Times New Roman" w:hAnsi="Times New Roman" w:cs="Times New Roman"/>
          <w:lang w:val="en-GB"/>
        </w:rPr>
        <w:t xml:space="preserve"> on the often overlooked </w:t>
      </w:r>
      <w:r w:rsidR="00843038" w:rsidRPr="00843038">
        <w:rPr>
          <w:rFonts w:ascii="Times New Roman" w:hAnsi="Times New Roman" w:cs="Times New Roman"/>
          <w:i/>
          <w:lang w:val="en-GB"/>
        </w:rPr>
        <w:t>surveillance</w:t>
      </w:r>
      <w:r w:rsidR="00843038">
        <w:rPr>
          <w:rFonts w:ascii="Times New Roman" w:hAnsi="Times New Roman" w:cs="Times New Roman"/>
          <w:lang w:val="en-GB"/>
        </w:rPr>
        <w:t xml:space="preserve"> aspect of big data</w:t>
      </w:r>
      <w:r w:rsidR="00B83CEF">
        <w:rPr>
          <w:rFonts w:ascii="Times New Roman" w:hAnsi="Times New Roman" w:cs="Times New Roman"/>
          <w:lang w:val="en-GB"/>
        </w:rPr>
        <w:t xml:space="preserve"> in</w:t>
      </w:r>
      <w:r w:rsidR="00131490">
        <w:rPr>
          <w:rFonts w:ascii="Times New Roman" w:hAnsi="Times New Roman" w:cs="Times New Roman"/>
          <w:lang w:val="en-GB"/>
        </w:rPr>
        <w:t xml:space="preserve"> crisis management</w:t>
      </w:r>
      <w:r w:rsidR="00843038">
        <w:rPr>
          <w:rFonts w:ascii="Times New Roman" w:hAnsi="Times New Roman" w:cs="Times New Roman"/>
          <w:lang w:val="en-GB"/>
        </w:rPr>
        <w:t>.</w:t>
      </w:r>
      <w:r w:rsidR="001A665C">
        <w:rPr>
          <w:rFonts w:ascii="Times New Roman" w:hAnsi="Times New Roman" w:cs="Times New Roman"/>
          <w:lang w:val="en-GB"/>
        </w:rPr>
        <w:t xml:space="preserve"> The authors of the various chapters will touch upon issues such as </w:t>
      </w:r>
      <w:r w:rsidR="00131490">
        <w:rPr>
          <w:rFonts w:ascii="Times New Roman" w:hAnsi="Times New Roman" w:cs="Times New Roman"/>
          <w:lang w:val="en-GB"/>
        </w:rPr>
        <w:t>transparency and monitoring</w:t>
      </w:r>
      <w:r w:rsidR="001A665C">
        <w:rPr>
          <w:rFonts w:ascii="Times New Roman" w:hAnsi="Times New Roman" w:cs="Times New Roman"/>
          <w:lang w:val="en-GB"/>
        </w:rPr>
        <w:t>, democratization</w:t>
      </w:r>
      <w:r w:rsidR="00131490">
        <w:rPr>
          <w:rFonts w:ascii="Times New Roman" w:hAnsi="Times New Roman" w:cs="Times New Roman"/>
          <w:lang w:val="en-GB"/>
        </w:rPr>
        <w:t xml:space="preserve"> and</w:t>
      </w:r>
      <w:r w:rsidR="001A665C">
        <w:rPr>
          <w:rFonts w:ascii="Times New Roman" w:hAnsi="Times New Roman" w:cs="Times New Roman"/>
          <w:lang w:val="en-GB"/>
        </w:rPr>
        <w:t xml:space="preserve"> human rights, </w:t>
      </w:r>
      <w:r w:rsidR="00131490">
        <w:rPr>
          <w:rFonts w:ascii="Times New Roman" w:hAnsi="Times New Roman" w:cs="Times New Roman"/>
          <w:lang w:val="en-GB"/>
        </w:rPr>
        <w:t>privacy protection and</w:t>
      </w:r>
      <w:r w:rsidR="001A665C">
        <w:rPr>
          <w:rFonts w:ascii="Times New Roman" w:hAnsi="Times New Roman" w:cs="Times New Roman"/>
          <w:lang w:val="en-GB"/>
        </w:rPr>
        <w:t xml:space="preserve"> </w:t>
      </w:r>
      <w:r w:rsidR="00F35FC0">
        <w:rPr>
          <w:rFonts w:ascii="Times New Roman" w:hAnsi="Times New Roman" w:cs="Times New Roman"/>
          <w:lang w:val="en-GB"/>
        </w:rPr>
        <w:t xml:space="preserve">the </w:t>
      </w:r>
      <w:r w:rsidR="00B83CEF">
        <w:rPr>
          <w:rFonts w:ascii="Times New Roman" w:hAnsi="Times New Roman" w:cs="Times New Roman"/>
          <w:lang w:val="en-GB"/>
        </w:rPr>
        <w:t xml:space="preserve">rampant </w:t>
      </w:r>
      <w:r w:rsidR="001A665C">
        <w:rPr>
          <w:rFonts w:ascii="Times New Roman" w:hAnsi="Times New Roman" w:cs="Times New Roman"/>
          <w:lang w:val="en-GB"/>
        </w:rPr>
        <w:t xml:space="preserve">disclosure of personal data. </w:t>
      </w:r>
      <w:r w:rsidR="00B83CEF">
        <w:rPr>
          <w:rFonts w:ascii="Times New Roman" w:hAnsi="Times New Roman" w:cs="Times New Roman"/>
          <w:lang w:val="en-GB"/>
        </w:rPr>
        <w:t>S</w:t>
      </w:r>
      <w:r w:rsidR="00B83CEF" w:rsidRPr="00B83CEF">
        <w:rPr>
          <w:rFonts w:ascii="Times New Roman" w:hAnsi="Times New Roman" w:cs="Times New Roman"/>
          <w:lang w:val="en-GB"/>
        </w:rPr>
        <w:t xml:space="preserve">urveillance practices </w:t>
      </w:r>
      <w:r>
        <w:rPr>
          <w:rFonts w:ascii="Times New Roman" w:hAnsi="Times New Roman" w:cs="Times New Roman"/>
          <w:lang w:val="en-GB"/>
        </w:rPr>
        <w:t xml:space="preserve">in crisis response </w:t>
      </w:r>
      <w:r w:rsidR="00B83CEF" w:rsidRPr="00B83CEF">
        <w:rPr>
          <w:rFonts w:ascii="Times New Roman" w:hAnsi="Times New Roman" w:cs="Times New Roman"/>
          <w:lang w:val="en-GB"/>
        </w:rPr>
        <w:t xml:space="preserve">have become interwoven with social and political dynamics </w:t>
      </w:r>
      <w:r w:rsidR="00B83CEF">
        <w:rPr>
          <w:rFonts w:ascii="Times New Roman" w:hAnsi="Times New Roman" w:cs="Times New Roman"/>
          <w:lang w:val="en-GB"/>
        </w:rPr>
        <w:t>including</w:t>
      </w:r>
      <w:r w:rsidR="00B83CEF" w:rsidRPr="00B83CEF">
        <w:rPr>
          <w:rFonts w:ascii="Times New Roman" w:hAnsi="Times New Roman" w:cs="Times New Roman"/>
          <w:lang w:val="en-GB"/>
        </w:rPr>
        <w:t xml:space="preserve"> </w:t>
      </w:r>
      <w:r>
        <w:rPr>
          <w:rFonts w:ascii="Times New Roman" w:hAnsi="Times New Roman" w:cs="Times New Roman"/>
          <w:lang w:val="en-GB"/>
        </w:rPr>
        <w:t xml:space="preserve">public health, </w:t>
      </w:r>
      <w:r w:rsidR="00B83CEF" w:rsidRPr="00B83CEF">
        <w:rPr>
          <w:rFonts w:ascii="Times New Roman" w:hAnsi="Times New Roman" w:cs="Times New Roman"/>
          <w:lang w:val="en-GB"/>
        </w:rPr>
        <w:t>globalization and migration, inter</w:t>
      </w:r>
      <w:r>
        <w:rPr>
          <w:rFonts w:ascii="Times New Roman" w:hAnsi="Times New Roman" w:cs="Times New Roman"/>
          <w:lang w:val="en-GB"/>
        </w:rPr>
        <w:t>national terrorism and security</w:t>
      </w:r>
      <w:r w:rsidR="00B83CEF" w:rsidRPr="00B83CEF">
        <w:rPr>
          <w:rFonts w:ascii="Times New Roman" w:hAnsi="Times New Roman" w:cs="Times New Roman"/>
          <w:lang w:val="en-GB"/>
        </w:rPr>
        <w:t xml:space="preserve">. </w:t>
      </w:r>
      <w:r>
        <w:rPr>
          <w:rFonts w:ascii="Times New Roman" w:hAnsi="Times New Roman" w:cs="Times New Roman"/>
          <w:lang w:val="en-GB"/>
        </w:rPr>
        <w:t>This book</w:t>
      </w:r>
      <w:r w:rsidR="00B83CEF" w:rsidRPr="00B83CEF">
        <w:rPr>
          <w:rFonts w:ascii="Times New Roman" w:hAnsi="Times New Roman" w:cs="Times New Roman"/>
          <w:lang w:val="en-GB"/>
        </w:rPr>
        <w:t xml:space="preserve"> </w:t>
      </w:r>
      <w:r>
        <w:rPr>
          <w:rFonts w:ascii="Times New Roman" w:hAnsi="Times New Roman" w:cs="Times New Roman"/>
          <w:lang w:val="en-GB"/>
        </w:rPr>
        <w:t>will reveal</w:t>
      </w:r>
      <w:r w:rsidR="00B83CEF" w:rsidRPr="00B83CEF">
        <w:rPr>
          <w:rFonts w:ascii="Times New Roman" w:hAnsi="Times New Roman" w:cs="Times New Roman"/>
          <w:lang w:val="en-GB"/>
        </w:rPr>
        <w:t xml:space="preserve"> the </w:t>
      </w:r>
      <w:r w:rsidR="00F35FC0">
        <w:rPr>
          <w:rFonts w:ascii="Times New Roman" w:hAnsi="Times New Roman" w:cs="Times New Roman"/>
          <w:lang w:val="en-GB"/>
        </w:rPr>
        <w:t>many faces of</w:t>
      </w:r>
      <w:r w:rsidR="00B83CEF" w:rsidRPr="00B83CEF">
        <w:rPr>
          <w:rFonts w:ascii="Times New Roman" w:hAnsi="Times New Roman" w:cs="Times New Roman"/>
          <w:lang w:val="en-GB"/>
        </w:rPr>
        <w:t xml:space="preserve"> surveillance</w:t>
      </w:r>
      <w:r>
        <w:rPr>
          <w:rFonts w:ascii="Times New Roman" w:hAnsi="Times New Roman" w:cs="Times New Roman"/>
          <w:lang w:val="en-GB"/>
        </w:rPr>
        <w:t xml:space="preserve"> in this context</w:t>
      </w:r>
      <w:r w:rsidR="00B83CEF" w:rsidRPr="00B83CEF">
        <w:rPr>
          <w:rFonts w:ascii="Times New Roman" w:hAnsi="Times New Roman" w:cs="Times New Roman"/>
          <w:lang w:val="en-GB"/>
        </w:rPr>
        <w:t>: one cannot paint all surveillance in</w:t>
      </w:r>
      <w:r w:rsidR="00B83CEF">
        <w:rPr>
          <w:rFonts w:ascii="Times New Roman" w:hAnsi="Times New Roman" w:cs="Times New Roman"/>
          <w:lang w:val="en-GB"/>
        </w:rPr>
        <w:t xml:space="preserve"> crisis management in</w:t>
      </w:r>
      <w:r w:rsidR="00B83CEF" w:rsidRPr="00B83CEF">
        <w:rPr>
          <w:rFonts w:ascii="Times New Roman" w:hAnsi="Times New Roman" w:cs="Times New Roman"/>
          <w:lang w:val="en-GB"/>
        </w:rPr>
        <w:t xml:space="preserve"> black and white terms.</w:t>
      </w:r>
    </w:p>
    <w:p w:rsidR="00E2028A" w:rsidRDefault="00F35FC0" w:rsidP="00B83CEF">
      <w:pPr>
        <w:ind w:firstLine="360"/>
        <w:jc w:val="both"/>
        <w:rPr>
          <w:rFonts w:ascii="Times New Roman" w:hAnsi="Times New Roman" w:cs="Times New Roman"/>
          <w:lang w:val="en-GB"/>
        </w:rPr>
      </w:pPr>
      <w:r>
        <w:rPr>
          <w:rFonts w:ascii="Times New Roman" w:hAnsi="Times New Roman" w:cs="Times New Roman"/>
          <w:lang w:val="en-GB"/>
        </w:rPr>
        <w:t>Finally, t</w:t>
      </w:r>
      <w:r w:rsidR="001A665C">
        <w:rPr>
          <w:rFonts w:ascii="Times New Roman" w:hAnsi="Times New Roman" w:cs="Times New Roman"/>
          <w:lang w:val="en-GB"/>
        </w:rPr>
        <w:t>h</w:t>
      </w:r>
      <w:r w:rsidR="00B83CEF">
        <w:rPr>
          <w:rFonts w:ascii="Times New Roman" w:hAnsi="Times New Roman" w:cs="Times New Roman"/>
          <w:lang w:val="en-GB"/>
        </w:rPr>
        <w:t>is book</w:t>
      </w:r>
      <w:r w:rsidR="001A665C">
        <w:rPr>
          <w:rFonts w:ascii="Times New Roman" w:hAnsi="Times New Roman" w:cs="Times New Roman"/>
          <w:lang w:val="en-GB"/>
        </w:rPr>
        <w:t xml:space="preserve"> </w:t>
      </w:r>
      <w:r w:rsidR="007F335A">
        <w:rPr>
          <w:rFonts w:ascii="Times New Roman" w:hAnsi="Times New Roman" w:cs="Times New Roman"/>
          <w:lang w:val="en-GB"/>
        </w:rPr>
        <w:t>acknowledges</w:t>
      </w:r>
      <w:r w:rsidR="001A665C">
        <w:rPr>
          <w:rFonts w:ascii="Times New Roman" w:hAnsi="Times New Roman" w:cs="Times New Roman"/>
          <w:lang w:val="en-GB"/>
        </w:rPr>
        <w:t xml:space="preserve"> </w:t>
      </w:r>
      <w:r w:rsidR="00131490">
        <w:rPr>
          <w:rFonts w:ascii="Times New Roman" w:hAnsi="Times New Roman" w:cs="Times New Roman"/>
          <w:lang w:val="en-GB"/>
        </w:rPr>
        <w:t>the</w:t>
      </w:r>
      <w:r w:rsidR="001A665C">
        <w:rPr>
          <w:rFonts w:ascii="Times New Roman" w:hAnsi="Times New Roman" w:cs="Times New Roman"/>
          <w:lang w:val="en-GB"/>
        </w:rPr>
        <w:t xml:space="preserve"> </w:t>
      </w:r>
      <w:r w:rsidR="00B83CEF">
        <w:rPr>
          <w:rFonts w:ascii="Times New Roman" w:hAnsi="Times New Roman" w:cs="Times New Roman"/>
          <w:lang w:val="en-GB"/>
        </w:rPr>
        <w:t>growing</w:t>
      </w:r>
      <w:r w:rsidR="001A665C">
        <w:rPr>
          <w:rFonts w:ascii="Times New Roman" w:hAnsi="Times New Roman" w:cs="Times New Roman"/>
          <w:lang w:val="en-GB"/>
        </w:rPr>
        <w:t xml:space="preserve"> </w:t>
      </w:r>
      <w:r w:rsidR="00B83CEF">
        <w:rPr>
          <w:rFonts w:ascii="Times New Roman" w:hAnsi="Times New Roman" w:cs="Times New Roman"/>
          <w:lang w:val="en-GB"/>
        </w:rPr>
        <w:t>awareness</w:t>
      </w:r>
      <w:r w:rsidR="001A665C">
        <w:rPr>
          <w:rFonts w:ascii="Times New Roman" w:hAnsi="Times New Roman" w:cs="Times New Roman"/>
          <w:lang w:val="en-GB"/>
        </w:rPr>
        <w:t xml:space="preserve"> among professionals </w:t>
      </w:r>
      <w:r>
        <w:rPr>
          <w:rFonts w:ascii="Times New Roman" w:hAnsi="Times New Roman" w:cs="Times New Roman"/>
          <w:lang w:val="en-GB"/>
        </w:rPr>
        <w:t>(and citizen groups</w:t>
      </w:r>
      <w:r w:rsidR="00B83CEF">
        <w:rPr>
          <w:rFonts w:ascii="Times New Roman" w:hAnsi="Times New Roman" w:cs="Times New Roman"/>
          <w:lang w:val="en-GB"/>
        </w:rPr>
        <w:t xml:space="preserve"> for that matter)</w:t>
      </w:r>
      <w:r>
        <w:rPr>
          <w:rFonts w:ascii="Times New Roman" w:hAnsi="Times New Roman" w:cs="Times New Roman"/>
          <w:lang w:val="en-GB"/>
        </w:rPr>
        <w:t xml:space="preserve"> </w:t>
      </w:r>
      <w:r w:rsidR="00B83CEF">
        <w:rPr>
          <w:rFonts w:ascii="Times New Roman" w:hAnsi="Times New Roman" w:cs="Times New Roman"/>
          <w:lang w:val="en-GB"/>
        </w:rPr>
        <w:t>that surveillance issues in crisis manage</w:t>
      </w:r>
      <w:r w:rsidR="007F335A">
        <w:rPr>
          <w:rFonts w:ascii="Times New Roman" w:hAnsi="Times New Roman" w:cs="Times New Roman"/>
          <w:lang w:val="en-GB"/>
        </w:rPr>
        <w:t>ment deserve more attention</w:t>
      </w:r>
      <w:r w:rsidR="001A665C">
        <w:rPr>
          <w:rFonts w:ascii="Times New Roman" w:hAnsi="Times New Roman" w:cs="Times New Roman"/>
          <w:lang w:val="en-GB"/>
        </w:rPr>
        <w:t xml:space="preserve">. For example, the </w:t>
      </w:r>
      <w:r w:rsidR="001A665C" w:rsidRPr="001A665C">
        <w:rPr>
          <w:rFonts w:ascii="Times New Roman" w:hAnsi="Times New Roman" w:cs="Times New Roman"/>
          <w:lang w:val="en-GB"/>
        </w:rPr>
        <w:t xml:space="preserve">privacy by design approach </w:t>
      </w:r>
      <w:r w:rsidR="001A665C">
        <w:rPr>
          <w:rFonts w:ascii="Times New Roman" w:hAnsi="Times New Roman" w:cs="Times New Roman"/>
          <w:lang w:val="en-GB"/>
        </w:rPr>
        <w:t>has been recognized by</w:t>
      </w:r>
      <w:r w:rsidR="001A665C" w:rsidRPr="001A665C">
        <w:rPr>
          <w:rFonts w:ascii="Times New Roman" w:hAnsi="Times New Roman" w:cs="Times New Roman"/>
          <w:lang w:val="en-GB"/>
        </w:rPr>
        <w:t xml:space="preserve"> digital humanitarians to take privacy protection into account</w:t>
      </w:r>
      <w:r w:rsidR="007F335A">
        <w:rPr>
          <w:rFonts w:ascii="Times New Roman" w:hAnsi="Times New Roman" w:cs="Times New Roman"/>
          <w:lang w:val="en-GB"/>
        </w:rPr>
        <w:t xml:space="preserve"> early on in the design of crisis information systems</w:t>
      </w:r>
      <w:r w:rsidR="001A665C">
        <w:rPr>
          <w:rFonts w:ascii="Times New Roman" w:hAnsi="Times New Roman" w:cs="Times New Roman"/>
          <w:lang w:val="en-GB"/>
        </w:rPr>
        <w:t xml:space="preserve">. </w:t>
      </w:r>
      <w:r w:rsidR="005D476C">
        <w:rPr>
          <w:rFonts w:ascii="Times New Roman" w:hAnsi="Times New Roman" w:cs="Times New Roman"/>
          <w:lang w:val="en-GB"/>
        </w:rPr>
        <w:t xml:space="preserve">More </w:t>
      </w:r>
      <w:r w:rsidR="005D476C" w:rsidRPr="005D476C">
        <w:rPr>
          <w:rFonts w:ascii="Times New Roman" w:hAnsi="Times New Roman" w:cs="Times New Roman"/>
          <w:lang w:val="en-GB"/>
        </w:rPr>
        <w:t>transparency, accountability and legality</w:t>
      </w:r>
      <w:r w:rsidR="005D476C">
        <w:rPr>
          <w:rFonts w:ascii="Times New Roman" w:hAnsi="Times New Roman" w:cs="Times New Roman"/>
          <w:lang w:val="en-GB"/>
        </w:rPr>
        <w:t xml:space="preserve"> are certainly needed. But more importantly </w:t>
      </w:r>
      <w:r w:rsidR="007F335A">
        <w:rPr>
          <w:rFonts w:ascii="Times New Roman" w:hAnsi="Times New Roman" w:cs="Times New Roman"/>
          <w:lang w:val="en-GB"/>
        </w:rPr>
        <w:t>is raising</w:t>
      </w:r>
      <w:r>
        <w:rPr>
          <w:rFonts w:ascii="Times New Roman" w:hAnsi="Times New Roman" w:cs="Times New Roman"/>
          <w:lang w:val="en-GB"/>
        </w:rPr>
        <w:t xml:space="preserve"> awareness and </w:t>
      </w:r>
      <w:r w:rsidR="007F335A">
        <w:rPr>
          <w:rFonts w:ascii="Times New Roman" w:hAnsi="Times New Roman" w:cs="Times New Roman"/>
          <w:lang w:val="en-GB"/>
        </w:rPr>
        <w:t xml:space="preserve">creating </w:t>
      </w:r>
      <w:r>
        <w:rPr>
          <w:rFonts w:ascii="Times New Roman" w:hAnsi="Times New Roman" w:cs="Times New Roman"/>
          <w:lang w:val="en-GB"/>
        </w:rPr>
        <w:t>a sen</w:t>
      </w:r>
      <w:r w:rsidR="007F335A">
        <w:rPr>
          <w:rFonts w:ascii="Times New Roman" w:hAnsi="Times New Roman" w:cs="Times New Roman"/>
          <w:lang w:val="en-GB"/>
        </w:rPr>
        <w:t>se of urgency among those involved in (studying) crisis management to take</w:t>
      </w:r>
      <w:r>
        <w:rPr>
          <w:rFonts w:ascii="Times New Roman" w:hAnsi="Times New Roman" w:cs="Times New Roman"/>
          <w:lang w:val="en-GB"/>
        </w:rPr>
        <w:t xml:space="preserve"> the dark site of monitoring on the basis of data</w:t>
      </w:r>
      <w:r w:rsidR="007F335A">
        <w:rPr>
          <w:rFonts w:ascii="Times New Roman" w:hAnsi="Times New Roman" w:cs="Times New Roman"/>
          <w:lang w:val="en-GB"/>
        </w:rPr>
        <w:t xml:space="preserve"> seriously</w:t>
      </w:r>
      <w:r>
        <w:rPr>
          <w:rFonts w:ascii="Times New Roman" w:hAnsi="Times New Roman" w:cs="Times New Roman"/>
          <w:lang w:val="en-GB"/>
        </w:rPr>
        <w:t xml:space="preserve">. </w:t>
      </w:r>
      <w:r w:rsidR="007F335A">
        <w:rPr>
          <w:rFonts w:ascii="Times New Roman" w:hAnsi="Times New Roman" w:cs="Times New Roman"/>
          <w:lang w:val="en-GB"/>
        </w:rPr>
        <w:t>With this book</w:t>
      </w:r>
      <w:r w:rsidR="001A665C">
        <w:rPr>
          <w:rFonts w:ascii="Times New Roman" w:hAnsi="Times New Roman" w:cs="Times New Roman"/>
          <w:lang w:val="en-GB"/>
        </w:rPr>
        <w:t xml:space="preserve"> we </w:t>
      </w:r>
      <w:r w:rsidR="00B83CEF">
        <w:rPr>
          <w:rFonts w:ascii="Times New Roman" w:hAnsi="Times New Roman" w:cs="Times New Roman"/>
          <w:lang w:val="en-GB"/>
        </w:rPr>
        <w:t>critically</w:t>
      </w:r>
      <w:r>
        <w:rPr>
          <w:rFonts w:ascii="Times New Roman" w:hAnsi="Times New Roman" w:cs="Times New Roman"/>
          <w:lang w:val="en-GB"/>
        </w:rPr>
        <w:t xml:space="preserve"> </w:t>
      </w:r>
      <w:r w:rsidR="007F335A">
        <w:rPr>
          <w:rFonts w:ascii="Times New Roman" w:hAnsi="Times New Roman" w:cs="Times New Roman"/>
          <w:lang w:val="en-GB"/>
        </w:rPr>
        <w:t xml:space="preserve">engage in </w:t>
      </w:r>
      <w:r>
        <w:rPr>
          <w:rFonts w:ascii="Times New Roman" w:hAnsi="Times New Roman" w:cs="Times New Roman"/>
          <w:lang w:val="en-GB"/>
        </w:rPr>
        <w:t>the debate on big data in the context of crisis management.</w:t>
      </w:r>
    </w:p>
    <w:p w:rsidR="001A665C" w:rsidRDefault="001A665C" w:rsidP="001A665C">
      <w:pPr>
        <w:rPr>
          <w:rFonts w:ascii="Times New Roman" w:hAnsi="Times New Roman" w:cs="Times New Roman"/>
          <w:lang w:val="en-GB"/>
        </w:rPr>
      </w:pPr>
    </w:p>
    <w:p w:rsidR="005A0681" w:rsidRPr="004C2C18" w:rsidRDefault="004C2C18" w:rsidP="004C2C18">
      <w:pPr>
        <w:pStyle w:val="ListParagraph"/>
        <w:numPr>
          <w:ilvl w:val="0"/>
          <w:numId w:val="1"/>
        </w:numPr>
        <w:rPr>
          <w:rFonts w:ascii="Times New Roman" w:eastAsia="MS Mincho" w:hAnsi="Times New Roman" w:cs="Times New Roman"/>
          <w:b/>
          <w:lang w:val="en-GB"/>
        </w:rPr>
      </w:pPr>
      <w:r w:rsidRPr="004C2C18">
        <w:rPr>
          <w:rFonts w:ascii="Times New Roman" w:eastAsia="MS Mincho" w:hAnsi="Times New Roman" w:cs="Times New Roman"/>
          <w:b/>
          <w:lang w:val="en-GB"/>
        </w:rPr>
        <w:t>Structure and content of the book</w:t>
      </w:r>
    </w:p>
    <w:p w:rsidR="005A0681" w:rsidRPr="005A0681" w:rsidRDefault="005A0681" w:rsidP="005A0681">
      <w:pPr>
        <w:rPr>
          <w:rFonts w:ascii="Times New Roman" w:eastAsia="MS Mincho" w:hAnsi="Times New Roman" w:cs="Times New Roman"/>
          <w:lang w:val="en-GB"/>
        </w:rPr>
      </w:pPr>
    </w:p>
    <w:p w:rsidR="005A0681" w:rsidRPr="005A0681" w:rsidRDefault="005A0681" w:rsidP="005A0681">
      <w:pPr>
        <w:rPr>
          <w:rFonts w:ascii="Times New Roman" w:eastAsia="MS Mincho" w:hAnsi="Times New Roman" w:cs="Times New Roman"/>
          <w:lang w:val="en-GB"/>
        </w:rPr>
      </w:pPr>
      <w:r w:rsidRPr="005A0681">
        <w:rPr>
          <w:rFonts w:ascii="Times New Roman" w:eastAsia="MS Mincho" w:hAnsi="Times New Roman" w:cs="Times New Roman"/>
          <w:lang w:val="en-GB"/>
        </w:rPr>
        <w:lastRenderedPageBreak/>
        <w:t>We have divided the chapters of this vo</w:t>
      </w:r>
      <w:r w:rsidR="00502ADC">
        <w:rPr>
          <w:rFonts w:ascii="Times New Roman" w:eastAsia="MS Mincho" w:hAnsi="Times New Roman" w:cs="Times New Roman"/>
          <w:lang w:val="en-GB"/>
        </w:rPr>
        <w:t>lume into three different parts: p</w:t>
      </w:r>
      <w:r w:rsidRPr="005A0681">
        <w:rPr>
          <w:rFonts w:ascii="Times New Roman" w:eastAsia="MS Mincho" w:hAnsi="Times New Roman" w:cs="Times New Roman"/>
          <w:lang w:val="en-GB"/>
        </w:rPr>
        <w:t xml:space="preserve">art one is about </w:t>
      </w:r>
      <w:r w:rsidR="00502ADC">
        <w:rPr>
          <w:rFonts w:ascii="Times New Roman" w:eastAsia="MS Mincho" w:hAnsi="Times New Roman" w:cs="Times New Roman"/>
          <w:lang w:val="en-GB"/>
        </w:rPr>
        <w:t>s</w:t>
      </w:r>
      <w:r w:rsidRPr="005A0681">
        <w:rPr>
          <w:rFonts w:ascii="Times New Roman" w:eastAsia="MS Mincho" w:hAnsi="Times New Roman" w:cs="Times New Roman"/>
          <w:lang w:val="en-GB"/>
        </w:rPr>
        <w:t xml:space="preserve">ocial media and crisis management, part 2 about big data </w:t>
      </w:r>
      <w:r w:rsidR="00FF03F0">
        <w:rPr>
          <w:rFonts w:ascii="Times New Roman" w:eastAsia="MS Mincho" w:hAnsi="Times New Roman" w:cs="Times New Roman"/>
          <w:lang w:val="en-GB"/>
        </w:rPr>
        <w:t xml:space="preserve">and health surveillance </w:t>
      </w:r>
      <w:r w:rsidRPr="005A0681">
        <w:rPr>
          <w:rFonts w:ascii="Times New Roman" w:eastAsia="MS Mincho" w:hAnsi="Times New Roman" w:cs="Times New Roman"/>
          <w:lang w:val="en-GB"/>
        </w:rPr>
        <w:t>and the final part 3 about case studies on disasters, crisis and big data.</w:t>
      </w:r>
    </w:p>
    <w:p w:rsidR="005A0681" w:rsidRPr="005A0681" w:rsidRDefault="005A0681" w:rsidP="005A0681">
      <w:pPr>
        <w:rPr>
          <w:rFonts w:ascii="Times New Roman" w:eastAsia="MS Mincho" w:hAnsi="Times New Roman" w:cs="Times New Roman"/>
          <w:lang w:val="en-GB"/>
        </w:rPr>
      </w:pPr>
    </w:p>
    <w:p w:rsidR="003835C6" w:rsidRDefault="005A0681" w:rsidP="00722E37">
      <w:pPr>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The </w:t>
      </w:r>
      <w:r w:rsidRPr="005A0681">
        <w:rPr>
          <w:rFonts w:ascii="Times New Roman" w:eastAsia="MS Mincho" w:hAnsi="Times New Roman" w:cs="Times New Roman"/>
          <w:b/>
          <w:i/>
          <w:lang w:val="en-GB"/>
        </w:rPr>
        <w:t>first part</w:t>
      </w:r>
      <w:r w:rsidRPr="005A0681">
        <w:rPr>
          <w:rFonts w:ascii="Times New Roman" w:eastAsia="MS Mincho" w:hAnsi="Times New Roman" w:cs="Times New Roman"/>
          <w:lang w:val="en-GB"/>
        </w:rPr>
        <w:t xml:space="preserve"> of the book </w:t>
      </w:r>
      <w:r w:rsidR="004C2C18">
        <w:rPr>
          <w:rFonts w:ascii="Times New Roman" w:eastAsia="MS Mincho" w:hAnsi="Times New Roman" w:cs="Times New Roman"/>
          <w:lang w:val="en-GB"/>
        </w:rPr>
        <w:t xml:space="preserve">further develops the idea that big data can enable a more adequate and effective crisis and disaster response. At the same time it addresses serious concerns related to surveillance practices and privacy (violation) in the context of crisis information management. This part of the book </w:t>
      </w:r>
      <w:r w:rsidRPr="005A0681">
        <w:rPr>
          <w:rFonts w:ascii="Times New Roman" w:eastAsia="MS Mincho" w:hAnsi="Times New Roman" w:cs="Times New Roman"/>
          <w:lang w:val="en-GB"/>
        </w:rPr>
        <w:t xml:space="preserve">contains </w:t>
      </w:r>
      <w:r w:rsidR="004C2C18">
        <w:rPr>
          <w:rFonts w:ascii="Times New Roman" w:eastAsia="MS Mincho" w:hAnsi="Times New Roman" w:cs="Times New Roman"/>
          <w:lang w:val="en-GB"/>
        </w:rPr>
        <w:t xml:space="preserve">three </w:t>
      </w:r>
      <w:r w:rsidR="001A665C">
        <w:rPr>
          <w:rFonts w:ascii="Times New Roman" w:eastAsia="MS Mincho" w:hAnsi="Times New Roman" w:cs="Times New Roman"/>
          <w:lang w:val="en-GB"/>
        </w:rPr>
        <w:t>chapters.</w:t>
      </w:r>
    </w:p>
    <w:p w:rsidR="005A0681" w:rsidRPr="005A0681" w:rsidRDefault="005A0681" w:rsidP="00722E37">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2, </w:t>
      </w:r>
      <w:r w:rsidRPr="005A0681">
        <w:rPr>
          <w:rFonts w:ascii="Times New Roman" w:eastAsia="MS Mincho" w:hAnsi="Times New Roman" w:cs="Times New Roman"/>
          <w:i/>
          <w:lang w:val="en-GB"/>
        </w:rPr>
        <w:t>Muhammad Imran</w:t>
      </w:r>
      <w:r w:rsidRPr="005A0681">
        <w:rPr>
          <w:rFonts w:ascii="Times New Roman" w:eastAsia="MS Mincho" w:hAnsi="Times New Roman" w:cs="Times New Roman"/>
          <w:lang w:val="en-GB"/>
        </w:rPr>
        <w:t xml:space="preserve">, </w:t>
      </w:r>
      <w:r w:rsidRPr="005A0681">
        <w:rPr>
          <w:rFonts w:ascii="Times New Roman" w:eastAsia="MS Mincho" w:hAnsi="Times New Roman" w:cs="Times New Roman"/>
          <w:i/>
          <w:lang w:val="en-GB"/>
        </w:rPr>
        <w:t>Patrick Meier</w:t>
      </w:r>
      <w:r w:rsidRPr="005A0681">
        <w:rPr>
          <w:rFonts w:ascii="Times New Roman" w:eastAsia="MS Mincho" w:hAnsi="Times New Roman" w:cs="Times New Roman"/>
          <w:lang w:val="en-GB"/>
        </w:rPr>
        <w:t xml:space="preserve"> and </w:t>
      </w:r>
      <w:r w:rsidRPr="005A0681">
        <w:rPr>
          <w:rFonts w:ascii="Times New Roman" w:eastAsia="MS Mincho" w:hAnsi="Times New Roman" w:cs="Times New Roman"/>
          <w:i/>
          <w:lang w:val="en-GB"/>
        </w:rPr>
        <w:t>Kees Boersma</w:t>
      </w:r>
      <w:r w:rsidRPr="005A0681">
        <w:rPr>
          <w:rFonts w:ascii="Times New Roman" w:eastAsia="MS Mincho" w:hAnsi="Times New Roman" w:cs="Times New Roman"/>
          <w:lang w:val="en-GB"/>
        </w:rPr>
        <w:t xml:space="preserve"> present an in-depth discussion about social media, big data in the context of digital humanitarianism. They show how social media platforms such as Twitter, Facebook fostered the open environment and convenient ways to produce, share and consume information as fast and easy as never before. Recent years have witnessed a huge influx of information in the form of text, images, videos, SMS that people observe, report, collect and disseminate through social media platforms. Effective crisis management, the authors argue in this chapter, requires cooperation in terms of exchanging valuable information between many crisis management organizations as well as affected people located in different places. At the same time, they ask attention for the – often overlooked - unintended consequences of the use of big data at times of disaste</w:t>
      </w:r>
      <w:r w:rsidR="004C2C18">
        <w:rPr>
          <w:rFonts w:ascii="Times New Roman" w:eastAsia="MS Mincho" w:hAnsi="Times New Roman" w:cs="Times New Roman"/>
          <w:lang w:val="en-GB"/>
        </w:rPr>
        <w:t>rs including privacy violation.</w:t>
      </w:r>
      <w:r w:rsidR="00192A3C">
        <w:rPr>
          <w:rFonts w:ascii="Times New Roman" w:eastAsia="MS Mincho" w:hAnsi="Times New Roman" w:cs="Times New Roman"/>
          <w:lang w:val="en-GB"/>
        </w:rPr>
        <w:t xml:space="preserve"> </w:t>
      </w:r>
      <w:r w:rsidRPr="005A0681">
        <w:rPr>
          <w:rFonts w:ascii="Times New Roman" w:eastAsia="MS Mincho" w:hAnsi="Times New Roman" w:cs="Times New Roman"/>
          <w:lang w:val="en-GB"/>
        </w:rPr>
        <w:t xml:space="preserve">The authors show why citizen-generated content contains valuable information that can enhance crisis response, and elaborate on the critical issues concerning data processing. Crisis management agencies, they show, have recently started including social media information into their decision-making process during a crisis situation. However, there are numerous challenges in the use of social media data for crisis response. The authors elaborate various challenges that formal disaster management agencies face to successfully filter, process and utilize social media data into disaster response. </w:t>
      </w:r>
      <w:r w:rsidR="00192A3C" w:rsidRPr="00192A3C">
        <w:rPr>
          <w:rFonts w:ascii="Times New Roman" w:eastAsia="MS Mincho" w:hAnsi="Times New Roman" w:cs="Times New Roman"/>
          <w:lang w:val="en-GB"/>
        </w:rPr>
        <w:t xml:space="preserve">They propose </w:t>
      </w:r>
      <w:r w:rsidR="00192A3C" w:rsidRPr="00192A3C">
        <w:rPr>
          <w:rFonts w:ascii="Times New Roman" w:eastAsia="MS Mincho" w:hAnsi="Times New Roman" w:cs="Times New Roman"/>
          <w:i/>
          <w:lang w:val="en-GB"/>
        </w:rPr>
        <w:t>privacy by design</w:t>
      </w:r>
      <w:r w:rsidR="00192A3C" w:rsidRPr="00192A3C">
        <w:rPr>
          <w:rFonts w:ascii="Times New Roman" w:eastAsia="MS Mincho" w:hAnsi="Times New Roman" w:cs="Times New Roman"/>
          <w:lang w:val="en-GB"/>
        </w:rPr>
        <w:t xml:space="preserve"> as a useful approach for digital humanitarians to take the special requirements of privacy protection into account early on in the design of crisis information systems.</w:t>
      </w:r>
      <w:r w:rsidR="00192A3C">
        <w:rPr>
          <w:rFonts w:ascii="Times New Roman" w:eastAsia="MS Mincho" w:hAnsi="Times New Roman" w:cs="Times New Roman"/>
          <w:lang w:val="en-GB"/>
        </w:rPr>
        <w:t xml:space="preserve"> </w:t>
      </w:r>
      <w:r w:rsidRPr="005A0681">
        <w:rPr>
          <w:rFonts w:ascii="Times New Roman" w:eastAsia="MS Mincho" w:hAnsi="Times New Roman" w:cs="Times New Roman"/>
          <w:lang w:val="en-GB"/>
        </w:rPr>
        <w:t xml:space="preserve">Finally </w:t>
      </w:r>
      <w:r w:rsidR="00192A3C" w:rsidRPr="00192A3C">
        <w:rPr>
          <w:rFonts w:ascii="Times New Roman" w:eastAsia="MS Mincho" w:hAnsi="Times New Roman" w:cs="Times New Roman"/>
          <w:lang w:val="en-GB"/>
        </w:rPr>
        <w:t>P</w:t>
      </w:r>
      <w:r w:rsidRPr="00192A3C">
        <w:rPr>
          <w:rFonts w:ascii="Times New Roman" w:eastAsia="MS Mincho" w:hAnsi="Times New Roman" w:cs="Times New Roman"/>
          <w:lang w:val="en-GB"/>
        </w:rPr>
        <w:t>rivacy by design</w:t>
      </w:r>
      <w:r w:rsidRPr="005A0681">
        <w:rPr>
          <w:rFonts w:ascii="Times New Roman" w:eastAsia="MS Mincho" w:hAnsi="Times New Roman" w:cs="Times New Roman"/>
          <w:lang w:val="en-GB"/>
        </w:rPr>
        <w:t xml:space="preserve"> might prevent data to be collected not necessary for the purpose of the needed analysis.</w:t>
      </w:r>
    </w:p>
    <w:p w:rsidR="004C2C18" w:rsidRDefault="005A0681" w:rsidP="00722E37">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3, </w:t>
      </w:r>
      <w:r w:rsidRPr="005A0681">
        <w:rPr>
          <w:rFonts w:ascii="Times New Roman" w:eastAsia="MS Mincho" w:hAnsi="Times New Roman" w:cs="Times New Roman"/>
          <w:i/>
          <w:lang w:val="en-GB"/>
        </w:rPr>
        <w:t>Rachel Finn</w:t>
      </w:r>
      <w:r w:rsidRPr="005A0681">
        <w:rPr>
          <w:rFonts w:ascii="Times New Roman" w:eastAsia="MS Mincho" w:hAnsi="Times New Roman" w:cs="Times New Roman"/>
          <w:lang w:val="en-GB"/>
        </w:rPr>
        <w:t xml:space="preserve">, </w:t>
      </w:r>
      <w:r w:rsidRPr="005A0681">
        <w:rPr>
          <w:rFonts w:ascii="Times New Roman" w:eastAsia="MS Mincho" w:hAnsi="Times New Roman" w:cs="Times New Roman"/>
          <w:i/>
          <w:lang w:val="en-GB"/>
        </w:rPr>
        <w:t>Hayley Watson</w:t>
      </w:r>
      <w:r w:rsidRPr="005A0681">
        <w:rPr>
          <w:rFonts w:ascii="Times New Roman" w:eastAsia="MS Mincho" w:hAnsi="Times New Roman" w:cs="Times New Roman"/>
          <w:lang w:val="en-GB"/>
        </w:rPr>
        <w:t xml:space="preserve"> and </w:t>
      </w:r>
      <w:r w:rsidRPr="005A0681">
        <w:rPr>
          <w:rFonts w:ascii="Times New Roman" w:eastAsia="MS Mincho" w:hAnsi="Times New Roman" w:cs="Times New Roman"/>
          <w:i/>
          <w:lang w:val="en-GB"/>
        </w:rPr>
        <w:t>Kush Wadhwa</w:t>
      </w:r>
      <w:r w:rsidRPr="005A0681">
        <w:rPr>
          <w:rFonts w:ascii="Times New Roman" w:eastAsia="MS Mincho" w:hAnsi="Times New Roman" w:cs="Times New Roman"/>
          <w:lang w:val="en-GB"/>
        </w:rPr>
        <w:t xml:space="preserve"> pay attention to mining social media for effective crisis response. The authors undertake an in-depth examination of the interaction between human and machine computing to mine social media data for crisis response. The chapter focuses on a specific case study using social media for crisis response to understand how this activity results in positive and negative impacts for those whose data is being mined. As such, it moves beyond current theoretical discussions of the potential impacts of big data to identify where and how these impacts are manifested during actual practice. The authors conclude that the use of big data in crisis exemplifies the Janus-faced nature of surveillance, as cris</w:t>
      </w:r>
      <w:r w:rsidR="00A23BD8">
        <w:rPr>
          <w:rFonts w:ascii="Times New Roman" w:eastAsia="MS Mincho" w:hAnsi="Times New Roman" w:cs="Times New Roman"/>
          <w:lang w:val="en-GB"/>
        </w:rPr>
        <w:t xml:space="preserve">es are a key area in which the </w:t>
      </w:r>
      <w:r w:rsidR="00A23BD8" w:rsidRPr="00A23BD8">
        <w:rPr>
          <w:rFonts w:ascii="Times New Roman" w:eastAsia="MS Mincho" w:hAnsi="Times New Roman" w:cs="Times New Roman"/>
          <w:i/>
          <w:lang w:val="en-GB"/>
        </w:rPr>
        <w:t>care</w:t>
      </w:r>
      <w:r w:rsidRPr="005A0681">
        <w:rPr>
          <w:rFonts w:ascii="Times New Roman" w:eastAsia="MS Mincho" w:hAnsi="Times New Roman" w:cs="Times New Roman"/>
          <w:lang w:val="en-GB"/>
        </w:rPr>
        <w:t xml:space="preserve"> elements of surveillance practices emerge, but where </w:t>
      </w:r>
      <w:r w:rsidRPr="00A23BD8">
        <w:rPr>
          <w:rFonts w:ascii="Times New Roman" w:eastAsia="MS Mincho" w:hAnsi="Times New Roman" w:cs="Times New Roman"/>
          <w:i/>
          <w:lang w:val="en-GB"/>
        </w:rPr>
        <w:t>control</w:t>
      </w:r>
      <w:r w:rsidRPr="005A0681">
        <w:rPr>
          <w:rFonts w:ascii="Times New Roman" w:eastAsia="MS Mincho" w:hAnsi="Times New Roman" w:cs="Times New Roman"/>
          <w:lang w:val="en-GB"/>
        </w:rPr>
        <w:t xml:space="preserve"> elements of surveillance may also be ap</w:t>
      </w:r>
      <w:r w:rsidR="00A23BD8">
        <w:rPr>
          <w:rFonts w:ascii="Times New Roman" w:eastAsia="MS Mincho" w:hAnsi="Times New Roman" w:cs="Times New Roman"/>
          <w:lang w:val="en-GB"/>
        </w:rPr>
        <w:t>parent. However, they also find</w:t>
      </w:r>
      <w:r w:rsidRPr="005A0681">
        <w:rPr>
          <w:rFonts w:ascii="Times New Roman" w:eastAsia="MS Mincho" w:hAnsi="Times New Roman" w:cs="Times New Roman"/>
          <w:lang w:val="en-GB"/>
        </w:rPr>
        <w:t xml:space="preserve"> that although there are potentials for big data practices in crises to generate impacts similar to authoritative surveillance, the involvement of humanitarian organisations in this case study appears to mitigate many of those impacts. Specifically, humanitarian organisations recognise these potential impacts and use a variety of tools and strategies to ensure robust protectio</w:t>
      </w:r>
      <w:r w:rsidR="004C2C18">
        <w:rPr>
          <w:rFonts w:ascii="Times New Roman" w:eastAsia="MS Mincho" w:hAnsi="Times New Roman" w:cs="Times New Roman"/>
          <w:lang w:val="en-GB"/>
        </w:rPr>
        <w:t>ns for members of the public.</w:t>
      </w:r>
    </w:p>
    <w:p w:rsidR="005A0681" w:rsidRPr="005A0681"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Finally, </w:t>
      </w:r>
      <w:r w:rsidR="007A7533">
        <w:rPr>
          <w:rFonts w:ascii="Times New Roman" w:eastAsia="MS Mincho" w:hAnsi="Times New Roman" w:cs="Times New Roman"/>
          <w:lang w:val="en-GB"/>
        </w:rPr>
        <w:t xml:space="preserve">in </w:t>
      </w:r>
      <w:r w:rsidRPr="005A0681">
        <w:rPr>
          <w:rFonts w:ascii="Times New Roman" w:eastAsia="MS Mincho" w:hAnsi="Times New Roman" w:cs="Times New Roman"/>
          <w:lang w:val="en-GB"/>
        </w:rPr>
        <w:t xml:space="preserve">Chapter 4, </w:t>
      </w:r>
      <w:r w:rsidRPr="005A0681">
        <w:rPr>
          <w:rFonts w:ascii="Times New Roman" w:eastAsia="MS Mincho" w:hAnsi="Times New Roman" w:cs="Times New Roman"/>
          <w:i/>
          <w:lang w:val="en-GB"/>
        </w:rPr>
        <w:t>Gemma Galdon Clavell</w:t>
      </w:r>
      <w:r w:rsidRPr="005A0681">
        <w:rPr>
          <w:rFonts w:ascii="Times New Roman" w:eastAsia="MS Mincho" w:hAnsi="Times New Roman" w:cs="Times New Roman"/>
          <w:lang w:val="en-GB"/>
        </w:rPr>
        <w:t xml:space="preserve"> unravels the use of </w:t>
      </w:r>
      <w:r w:rsidR="008837C1">
        <w:rPr>
          <w:rFonts w:ascii="Times New Roman" w:eastAsia="MS Mincho" w:hAnsi="Times New Roman" w:cs="Times New Roman"/>
          <w:lang w:val="en-GB"/>
        </w:rPr>
        <w:t>s</w:t>
      </w:r>
      <w:r w:rsidR="008837C1" w:rsidRPr="005A0681">
        <w:rPr>
          <w:rFonts w:ascii="Times New Roman" w:eastAsia="MS Mincho" w:hAnsi="Times New Roman" w:cs="Times New Roman"/>
          <w:lang w:val="en-GB"/>
        </w:rPr>
        <w:t xml:space="preserve">ocial </w:t>
      </w:r>
      <w:r w:rsidR="008837C1">
        <w:rPr>
          <w:rFonts w:ascii="Times New Roman" w:eastAsia="MS Mincho" w:hAnsi="Times New Roman" w:cs="Times New Roman"/>
          <w:lang w:val="en-GB"/>
        </w:rPr>
        <w:t>m</w:t>
      </w:r>
      <w:r w:rsidR="008837C1" w:rsidRPr="005A0681">
        <w:rPr>
          <w:rFonts w:ascii="Times New Roman" w:eastAsia="MS Mincho" w:hAnsi="Times New Roman" w:cs="Times New Roman"/>
          <w:lang w:val="en-GB"/>
        </w:rPr>
        <w:t xml:space="preserve">edia </w:t>
      </w:r>
      <w:r w:rsidR="008837C1">
        <w:rPr>
          <w:rFonts w:ascii="Times New Roman" w:eastAsia="MS Mincho" w:hAnsi="Times New Roman" w:cs="Times New Roman"/>
          <w:lang w:val="en-GB"/>
        </w:rPr>
        <w:t>s</w:t>
      </w:r>
      <w:r w:rsidR="008837C1" w:rsidRPr="005A0681">
        <w:rPr>
          <w:rFonts w:ascii="Times New Roman" w:eastAsia="MS Mincho" w:hAnsi="Times New Roman" w:cs="Times New Roman"/>
          <w:lang w:val="en-GB"/>
        </w:rPr>
        <w:t xml:space="preserve">urveillance </w:t>
      </w:r>
      <w:r w:rsidRPr="005A0681">
        <w:rPr>
          <w:rFonts w:ascii="Times New Roman" w:eastAsia="MS Mincho" w:hAnsi="Times New Roman" w:cs="Times New Roman"/>
          <w:lang w:val="en-GB"/>
        </w:rPr>
        <w:t xml:space="preserve">in disaster management. She argues that in the context of crisis management, all the stakeholders deem helpful to optimize the information available to take decisions and the </w:t>
      </w:r>
      <w:r w:rsidRPr="005A0681">
        <w:rPr>
          <w:rFonts w:ascii="Times New Roman" w:eastAsia="MS Mincho" w:hAnsi="Times New Roman" w:cs="Times New Roman"/>
          <w:lang w:val="en-GB"/>
        </w:rPr>
        <w:lastRenderedPageBreak/>
        <w:t xml:space="preserve">communication procedures to better intervene before, during and after a disaster. While providing this information was traditionally a monopoly of formal media outlets, </w:t>
      </w:r>
      <w:r w:rsidR="003835C6">
        <w:rPr>
          <w:rFonts w:ascii="Times New Roman" w:eastAsia="MS Mincho" w:hAnsi="Times New Roman" w:cs="Times New Roman"/>
          <w:lang w:val="en-GB"/>
        </w:rPr>
        <w:t>she reflects upon</w:t>
      </w:r>
      <w:r w:rsidRPr="005A0681">
        <w:rPr>
          <w:rFonts w:ascii="Times New Roman" w:eastAsia="MS Mincho" w:hAnsi="Times New Roman" w:cs="Times New Roman"/>
          <w:lang w:val="en-GB"/>
        </w:rPr>
        <w:t xml:space="preserve"> recent developments in information and communication technologies, and specifically the growing use of social media, and argues that they provided new possibilities for emergency management – but also challenges. This increasing interest on the use of social media is explained because they provide unprecedented access to information for first responders and other decision-makers, as well as an ability to r</w:t>
      </w:r>
      <w:r w:rsidR="004C2C18">
        <w:rPr>
          <w:rFonts w:ascii="Times New Roman" w:eastAsia="MS Mincho" w:hAnsi="Times New Roman" w:cs="Times New Roman"/>
          <w:lang w:val="en-GB"/>
        </w:rPr>
        <w:t>apidly disseminate information.</w:t>
      </w:r>
      <w:r w:rsidR="003835C6">
        <w:rPr>
          <w:rFonts w:ascii="Times New Roman" w:eastAsia="MS Mincho" w:hAnsi="Times New Roman" w:cs="Times New Roman"/>
          <w:lang w:val="en-GB"/>
        </w:rPr>
        <w:t xml:space="preserve"> </w:t>
      </w:r>
      <w:r w:rsidRPr="005A0681">
        <w:rPr>
          <w:rFonts w:ascii="Times New Roman" w:eastAsia="MS Mincho" w:hAnsi="Times New Roman" w:cs="Times New Roman"/>
          <w:lang w:val="en-GB"/>
        </w:rPr>
        <w:t>However, using participatory tools in emergency management can also lead to wrongful accusations, inefficiencies and mistakes. This complex role of social media makes it a sensitive tool for all stakeholders, and one that requires a careful understanding of the legal, social and ethical impact of its use if its potential is to be realised. The chapter tackles some of these challenges by reviewin</w:t>
      </w:r>
      <w:r w:rsidR="003835C6">
        <w:rPr>
          <w:rFonts w:ascii="Times New Roman" w:eastAsia="MS Mincho" w:hAnsi="Times New Roman" w:cs="Times New Roman"/>
          <w:lang w:val="en-GB"/>
        </w:rPr>
        <w:t>g both the state of the art of technological</w:t>
      </w:r>
      <w:r w:rsidRPr="005A0681">
        <w:rPr>
          <w:rFonts w:ascii="Times New Roman" w:eastAsia="MS Mincho" w:hAnsi="Times New Roman" w:cs="Times New Roman"/>
          <w:lang w:val="en-GB"/>
        </w:rPr>
        <w:t xml:space="preserve"> solutions and institutional programmes leveraging the use of so</w:t>
      </w:r>
      <w:r w:rsidR="003835C6">
        <w:rPr>
          <w:rFonts w:ascii="Times New Roman" w:eastAsia="MS Mincho" w:hAnsi="Times New Roman" w:cs="Times New Roman"/>
          <w:lang w:val="en-GB"/>
        </w:rPr>
        <w:t>cial media in crisis management. It</w:t>
      </w:r>
      <w:r w:rsidRPr="005A0681">
        <w:rPr>
          <w:rFonts w:ascii="Times New Roman" w:eastAsia="MS Mincho" w:hAnsi="Times New Roman" w:cs="Times New Roman"/>
          <w:lang w:val="en-GB"/>
        </w:rPr>
        <w:t xml:space="preserve"> summaris</w:t>
      </w:r>
      <w:r w:rsidR="003835C6">
        <w:rPr>
          <w:rFonts w:ascii="Times New Roman" w:eastAsia="MS Mincho" w:hAnsi="Times New Roman" w:cs="Times New Roman"/>
          <w:lang w:val="en-GB"/>
        </w:rPr>
        <w:t>es</w:t>
      </w:r>
      <w:r w:rsidRPr="005A0681">
        <w:rPr>
          <w:rFonts w:ascii="Times New Roman" w:eastAsia="MS Mincho" w:hAnsi="Times New Roman" w:cs="Times New Roman"/>
          <w:lang w:val="en-GB"/>
        </w:rPr>
        <w:t xml:space="preserve"> real-life cases of the use of social media in such settings, revealing both their potential and their shortcomings. By presenting a brief state of the art based on current practices, the author sheds light on how to account for and minimise societal risks in the design and implementation of participatory tools in the context of crisis management.</w:t>
      </w:r>
    </w:p>
    <w:p w:rsidR="005A0681" w:rsidRPr="005A0681" w:rsidRDefault="005A0681" w:rsidP="005A0681">
      <w:pPr>
        <w:rPr>
          <w:rFonts w:ascii="Times New Roman" w:eastAsia="MS Mincho" w:hAnsi="Times New Roman" w:cs="Times New Roman"/>
          <w:lang w:val="en-GB"/>
        </w:rPr>
      </w:pPr>
    </w:p>
    <w:p w:rsidR="005A0681" w:rsidRPr="005A0681" w:rsidRDefault="005A0681" w:rsidP="007A7533">
      <w:pPr>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The </w:t>
      </w:r>
      <w:r w:rsidRPr="005A0681">
        <w:rPr>
          <w:rFonts w:ascii="Times New Roman" w:eastAsia="MS Mincho" w:hAnsi="Times New Roman" w:cs="Times New Roman"/>
          <w:b/>
          <w:i/>
          <w:lang w:val="en-GB"/>
        </w:rPr>
        <w:t>second part</w:t>
      </w:r>
      <w:r w:rsidRPr="005A0681">
        <w:rPr>
          <w:rFonts w:ascii="Times New Roman" w:eastAsia="MS Mincho" w:hAnsi="Times New Roman" w:cs="Times New Roman"/>
          <w:lang w:val="en-GB"/>
        </w:rPr>
        <w:t xml:space="preserve"> of the book is about big data and health surveillance</w:t>
      </w:r>
      <w:r w:rsidR="007A7533">
        <w:rPr>
          <w:rFonts w:ascii="Times New Roman" w:eastAsia="MS Mincho" w:hAnsi="Times New Roman" w:cs="Times New Roman"/>
          <w:lang w:val="en-GB"/>
        </w:rPr>
        <w:t xml:space="preserve">. </w:t>
      </w:r>
      <w:r w:rsidR="007A7533" w:rsidRPr="007A7533">
        <w:rPr>
          <w:rFonts w:ascii="Times New Roman" w:eastAsia="MS Mincho" w:hAnsi="Times New Roman" w:cs="Times New Roman"/>
          <w:lang w:val="en-GB"/>
        </w:rPr>
        <w:t xml:space="preserve">The developments </w:t>
      </w:r>
      <w:r w:rsidR="007A7533">
        <w:rPr>
          <w:rFonts w:ascii="Times New Roman" w:eastAsia="MS Mincho" w:hAnsi="Times New Roman" w:cs="Times New Roman"/>
          <w:lang w:val="en-GB"/>
        </w:rPr>
        <w:t xml:space="preserve">in big data and crisis management in the context of health related crisis </w:t>
      </w:r>
      <w:r w:rsidR="007A7533" w:rsidRPr="007A7533">
        <w:rPr>
          <w:rFonts w:ascii="Times New Roman" w:eastAsia="MS Mincho" w:hAnsi="Times New Roman" w:cs="Times New Roman"/>
          <w:lang w:val="en-GB"/>
        </w:rPr>
        <w:t xml:space="preserve">are important not just for the way they configure public health problems, but also for the kinds of governance they imagine and call into being. </w:t>
      </w:r>
      <w:r w:rsidR="007A7533">
        <w:rPr>
          <w:rFonts w:ascii="Times New Roman" w:eastAsia="MS Mincho" w:hAnsi="Times New Roman" w:cs="Times New Roman"/>
          <w:lang w:val="en-GB"/>
        </w:rPr>
        <w:t>The authors in this part of the book are concerned with the</w:t>
      </w:r>
      <w:r w:rsidRPr="005A0681">
        <w:rPr>
          <w:rFonts w:ascii="Times New Roman" w:eastAsia="MS Mincho" w:hAnsi="Times New Roman" w:cs="Times New Roman"/>
          <w:lang w:val="en-GB"/>
        </w:rPr>
        <w:t xml:space="preserve"> </w:t>
      </w:r>
      <w:r w:rsidR="007A7533" w:rsidRPr="005A0681">
        <w:rPr>
          <w:rFonts w:ascii="Times New Roman" w:eastAsia="MS Mincho" w:hAnsi="Times New Roman" w:cs="Times New Roman"/>
          <w:lang w:val="en-GB"/>
        </w:rPr>
        <w:t>on</w:t>
      </w:r>
      <w:r w:rsidR="007A7533">
        <w:rPr>
          <w:rFonts w:ascii="Times New Roman" w:eastAsia="MS Mincho" w:hAnsi="Times New Roman" w:cs="Times New Roman"/>
          <w:lang w:val="en-GB"/>
        </w:rPr>
        <w:t>going “securitization” of health</w:t>
      </w:r>
      <w:r w:rsidR="007A7533" w:rsidRPr="005A0681">
        <w:rPr>
          <w:rFonts w:ascii="Times New Roman" w:eastAsia="MS Mincho" w:hAnsi="Times New Roman" w:cs="Times New Roman"/>
          <w:lang w:val="en-GB"/>
        </w:rPr>
        <w:t xml:space="preserve"> </w:t>
      </w:r>
      <w:r w:rsidR="007A7533">
        <w:rPr>
          <w:rFonts w:ascii="Times New Roman" w:eastAsia="MS Mincho" w:hAnsi="Times New Roman" w:cs="Times New Roman"/>
          <w:lang w:val="en-GB"/>
        </w:rPr>
        <w:t xml:space="preserve">for which administrations increasingly rely on big data and real-time surveillance. This part </w:t>
      </w:r>
      <w:r w:rsidR="001A665C">
        <w:rPr>
          <w:rFonts w:ascii="Times New Roman" w:eastAsia="MS Mincho" w:hAnsi="Times New Roman" w:cs="Times New Roman"/>
          <w:lang w:val="en-GB"/>
        </w:rPr>
        <w:t>contains two chapters.</w:t>
      </w:r>
    </w:p>
    <w:p w:rsidR="005A0681" w:rsidRPr="005A0681" w:rsidRDefault="005A0681" w:rsidP="005A0681">
      <w:pPr>
        <w:rPr>
          <w:rFonts w:ascii="Times New Roman" w:eastAsia="MS Mincho" w:hAnsi="Times New Roman" w:cs="Times New Roman"/>
          <w:lang w:val="en-GB"/>
        </w:rPr>
      </w:pPr>
    </w:p>
    <w:p w:rsidR="004C2C18" w:rsidRDefault="005A0681" w:rsidP="005A0681">
      <w:pPr>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5, by </w:t>
      </w:r>
      <w:r w:rsidRPr="005A0681">
        <w:rPr>
          <w:rFonts w:ascii="Times New Roman" w:eastAsia="MS Mincho" w:hAnsi="Times New Roman" w:cs="Times New Roman"/>
          <w:i/>
          <w:lang w:val="en-GB"/>
        </w:rPr>
        <w:t>Henning Füller</w:t>
      </w:r>
      <w:r w:rsidRPr="005A0681">
        <w:rPr>
          <w:rFonts w:ascii="Times New Roman" w:eastAsia="MS Mincho" w:hAnsi="Times New Roman" w:cs="Times New Roman"/>
          <w:lang w:val="en-GB"/>
        </w:rPr>
        <w:t xml:space="preserve"> is on biosecuring public health and gives the example of ESSENCE</w:t>
      </w:r>
      <w:r w:rsidR="003835C6">
        <w:rPr>
          <w:rFonts w:ascii="Times New Roman" w:eastAsia="MS Mincho" w:hAnsi="Times New Roman" w:cs="Times New Roman"/>
          <w:lang w:val="en-GB"/>
        </w:rPr>
        <w:t xml:space="preserve"> </w:t>
      </w:r>
      <w:r w:rsidR="003835C6" w:rsidRPr="005A0681">
        <w:rPr>
          <w:rFonts w:ascii="Times New Roman" w:eastAsia="MS Mincho" w:hAnsi="Times New Roman" w:cs="Times New Roman"/>
          <w:lang w:val="en-GB"/>
        </w:rPr>
        <w:t>(Electronic Surveillance System for the Early Notification of Community-based Epidemics)</w:t>
      </w:r>
      <w:r w:rsidRPr="005A0681">
        <w:rPr>
          <w:rFonts w:ascii="Times New Roman" w:eastAsia="MS Mincho" w:hAnsi="Times New Roman" w:cs="Times New Roman"/>
          <w:lang w:val="en-GB"/>
        </w:rPr>
        <w:t xml:space="preserve">. Drawing on the implementation of the ESSENCE  syndromic surveillance system in the U.S. National Capitol Region, Henning aims to point out truth-effects and epistemological shifts in public health practice related to </w:t>
      </w:r>
      <w:r w:rsidR="003835C6">
        <w:rPr>
          <w:rFonts w:ascii="Times New Roman" w:eastAsia="MS Mincho" w:hAnsi="Times New Roman" w:cs="Times New Roman"/>
          <w:lang w:val="en-GB"/>
        </w:rPr>
        <w:t>b</w:t>
      </w:r>
      <w:r w:rsidRPr="005A0681">
        <w:rPr>
          <w:rFonts w:ascii="Times New Roman" w:eastAsia="MS Mincho" w:hAnsi="Times New Roman" w:cs="Times New Roman"/>
          <w:lang w:val="en-GB"/>
        </w:rPr>
        <w:t xml:space="preserve">ig </w:t>
      </w:r>
      <w:r w:rsidR="003835C6">
        <w:rPr>
          <w:rFonts w:ascii="Times New Roman" w:eastAsia="MS Mincho" w:hAnsi="Times New Roman" w:cs="Times New Roman"/>
          <w:lang w:val="en-GB"/>
        </w:rPr>
        <w:t>d</w:t>
      </w:r>
      <w:r w:rsidRPr="005A0681">
        <w:rPr>
          <w:rFonts w:ascii="Times New Roman" w:eastAsia="MS Mincho" w:hAnsi="Times New Roman" w:cs="Times New Roman"/>
          <w:lang w:val="en-GB"/>
        </w:rPr>
        <w:t xml:space="preserve">ata. Considering the discourse of digital health technologies in the National Capital Region as well as its use ‘on the ground‘ in several County health departments, the author shows how the promise of data-driven detection and early warning is active in reworking public health towards a </w:t>
      </w:r>
      <w:r w:rsidR="007A7533" w:rsidRPr="005A0681">
        <w:rPr>
          <w:rFonts w:ascii="Times New Roman" w:eastAsia="MS Mincho" w:hAnsi="Times New Roman" w:cs="Times New Roman"/>
          <w:lang w:val="en-GB"/>
        </w:rPr>
        <w:t>pre-emptive</w:t>
      </w:r>
      <w:r w:rsidRPr="005A0681">
        <w:rPr>
          <w:rFonts w:ascii="Times New Roman" w:eastAsia="MS Mincho" w:hAnsi="Times New Roman" w:cs="Times New Roman"/>
          <w:lang w:val="en-GB"/>
        </w:rPr>
        <w:t xml:space="preserve"> rationality. Syndromic surveillance seems to be the right tool confronting the threat of ‘emerging diseases‘ but it is also establishing this very problem perception. Furthermore, working with this system may lead to a de-qualification of health related truth production and real-time surveillance is re-</w:t>
      </w:r>
      <w:r w:rsidR="007A7533" w:rsidRPr="005A0681">
        <w:rPr>
          <w:rFonts w:ascii="Times New Roman" w:eastAsia="MS Mincho" w:hAnsi="Times New Roman" w:cs="Times New Roman"/>
          <w:lang w:val="en-GB"/>
        </w:rPr>
        <w:t>centring</w:t>
      </w:r>
      <w:r w:rsidRPr="005A0681">
        <w:rPr>
          <w:rFonts w:ascii="Times New Roman" w:eastAsia="MS Mincho" w:hAnsi="Times New Roman" w:cs="Times New Roman"/>
          <w:lang w:val="en-GB"/>
        </w:rPr>
        <w:t xml:space="preserve"> attention and resources towards the proof</w:t>
      </w:r>
      <w:r w:rsidR="007A7533">
        <w:rPr>
          <w:rFonts w:ascii="Times New Roman" w:eastAsia="MS Mincho" w:hAnsi="Times New Roman" w:cs="Times New Roman"/>
          <w:lang w:val="en-GB"/>
        </w:rPr>
        <w:t xml:space="preserve"> of the non-event</w:t>
      </w:r>
      <w:r w:rsidR="004C2C18">
        <w:rPr>
          <w:rFonts w:ascii="Times New Roman" w:eastAsia="MS Mincho" w:hAnsi="Times New Roman" w:cs="Times New Roman"/>
          <w:lang w:val="en-GB"/>
        </w:rPr>
        <w:t>.</w:t>
      </w:r>
    </w:p>
    <w:p w:rsidR="005A0681" w:rsidRPr="005A0681"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6, </w:t>
      </w:r>
      <w:r w:rsidRPr="005A0681">
        <w:rPr>
          <w:rFonts w:ascii="Times New Roman" w:eastAsia="MS Mincho" w:hAnsi="Times New Roman" w:cs="Times New Roman"/>
          <w:i/>
          <w:lang w:val="en-GB"/>
        </w:rPr>
        <w:t>Martin French</w:t>
      </w:r>
      <w:r w:rsidRPr="005A0681">
        <w:rPr>
          <w:rFonts w:ascii="Times New Roman" w:eastAsia="MS Mincho" w:hAnsi="Times New Roman" w:cs="Times New Roman"/>
          <w:lang w:val="en-GB"/>
        </w:rPr>
        <w:t xml:space="preserve"> and </w:t>
      </w:r>
      <w:r w:rsidRPr="005A0681">
        <w:rPr>
          <w:rFonts w:ascii="Times New Roman" w:eastAsia="MS Mincho" w:hAnsi="Times New Roman" w:cs="Times New Roman"/>
          <w:i/>
          <w:lang w:val="en-GB"/>
        </w:rPr>
        <w:t>Baki Cakici</w:t>
      </w:r>
      <w:r w:rsidRPr="005A0681">
        <w:rPr>
          <w:rFonts w:ascii="Times New Roman" w:eastAsia="MS Mincho" w:hAnsi="Times New Roman" w:cs="Times New Roman"/>
          <w:lang w:val="en-GB"/>
        </w:rPr>
        <w:t xml:space="preserve"> write about big data and crisis management in the context of </w:t>
      </w:r>
      <w:r w:rsidR="002C27FC">
        <w:rPr>
          <w:rFonts w:ascii="Times New Roman" w:eastAsia="MS Mincho" w:hAnsi="Times New Roman" w:cs="Times New Roman"/>
          <w:lang w:val="en-GB"/>
        </w:rPr>
        <w:t>p</w:t>
      </w:r>
      <w:r w:rsidR="002C27FC" w:rsidRPr="005A0681">
        <w:rPr>
          <w:rFonts w:ascii="Times New Roman" w:eastAsia="MS Mincho" w:hAnsi="Times New Roman" w:cs="Times New Roman"/>
          <w:lang w:val="en-GB"/>
        </w:rPr>
        <w:t xml:space="preserve">ublic </w:t>
      </w:r>
      <w:r w:rsidR="002C27FC">
        <w:rPr>
          <w:rFonts w:ascii="Times New Roman" w:eastAsia="MS Mincho" w:hAnsi="Times New Roman" w:cs="Times New Roman"/>
          <w:lang w:val="en-GB"/>
        </w:rPr>
        <w:t>h</w:t>
      </w:r>
      <w:r w:rsidR="002C27FC" w:rsidRPr="005A0681">
        <w:rPr>
          <w:rFonts w:ascii="Times New Roman" w:eastAsia="MS Mincho" w:hAnsi="Times New Roman" w:cs="Times New Roman"/>
          <w:lang w:val="en-GB"/>
        </w:rPr>
        <w:t xml:space="preserve">ealth </w:t>
      </w:r>
      <w:r w:rsidR="002C27FC">
        <w:rPr>
          <w:rFonts w:ascii="Times New Roman" w:eastAsia="MS Mincho" w:hAnsi="Times New Roman" w:cs="Times New Roman"/>
          <w:lang w:val="en-GB"/>
        </w:rPr>
        <w:t>i</w:t>
      </w:r>
      <w:r w:rsidR="002C27FC" w:rsidRPr="005A0681">
        <w:rPr>
          <w:rFonts w:ascii="Times New Roman" w:eastAsia="MS Mincho" w:hAnsi="Times New Roman" w:cs="Times New Roman"/>
          <w:lang w:val="en-GB"/>
        </w:rPr>
        <w:t>ntelligence</w:t>
      </w:r>
      <w:r w:rsidRPr="005A0681">
        <w:rPr>
          <w:rFonts w:ascii="Times New Roman" w:eastAsia="MS Mincho" w:hAnsi="Times New Roman" w:cs="Times New Roman"/>
          <w:lang w:val="en-GB"/>
        </w:rPr>
        <w:t xml:space="preserve">. They argue that contemporary developments in public health monitoring and crisis management </w:t>
      </w:r>
      <w:r w:rsidR="003835C6">
        <w:rPr>
          <w:rFonts w:ascii="Times New Roman" w:eastAsia="MS Mincho" w:hAnsi="Times New Roman" w:cs="Times New Roman"/>
          <w:lang w:val="en-GB"/>
        </w:rPr>
        <w:t>-</w:t>
      </w:r>
      <w:r w:rsidRPr="005A0681">
        <w:rPr>
          <w:rFonts w:ascii="Times New Roman" w:eastAsia="MS Mincho" w:hAnsi="Times New Roman" w:cs="Times New Roman"/>
          <w:lang w:val="en-GB"/>
        </w:rPr>
        <w:t xml:space="preserve"> particularly those that are meant to leverage big data and social-media infrastructures for participatory surveillance </w:t>
      </w:r>
      <w:r w:rsidR="003835C6">
        <w:rPr>
          <w:rFonts w:ascii="Times New Roman" w:eastAsia="MS Mincho" w:hAnsi="Times New Roman" w:cs="Times New Roman"/>
          <w:lang w:val="en-GB"/>
        </w:rPr>
        <w:t>-</w:t>
      </w:r>
      <w:r w:rsidRPr="005A0681">
        <w:rPr>
          <w:rFonts w:ascii="Times New Roman" w:eastAsia="MS Mincho" w:hAnsi="Times New Roman" w:cs="Times New Roman"/>
          <w:lang w:val="en-GB"/>
        </w:rPr>
        <w:t xml:space="preserve"> have less to do with monitoring and making up populations, </w:t>
      </w:r>
      <w:r w:rsidR="003835C6">
        <w:rPr>
          <w:rFonts w:ascii="Times New Roman" w:eastAsia="MS Mincho" w:hAnsi="Times New Roman" w:cs="Times New Roman"/>
          <w:lang w:val="en-GB"/>
        </w:rPr>
        <w:t>but</w:t>
      </w:r>
      <w:r w:rsidRPr="005A0681">
        <w:rPr>
          <w:rFonts w:ascii="Times New Roman" w:eastAsia="MS Mincho" w:hAnsi="Times New Roman" w:cs="Times New Roman"/>
          <w:lang w:val="en-GB"/>
        </w:rPr>
        <w:t xml:space="preserve"> more with monitoring and making up </w:t>
      </w:r>
      <w:r w:rsidRPr="003835C6">
        <w:rPr>
          <w:rFonts w:ascii="Times New Roman" w:eastAsia="MS Mincho" w:hAnsi="Times New Roman" w:cs="Times New Roman"/>
          <w:i/>
          <w:lang w:val="en-GB"/>
        </w:rPr>
        <w:t>events</w:t>
      </w:r>
      <w:r w:rsidRPr="005A0681">
        <w:rPr>
          <w:rFonts w:ascii="Times New Roman" w:eastAsia="MS Mincho" w:hAnsi="Times New Roman" w:cs="Times New Roman"/>
          <w:lang w:val="en-GB"/>
        </w:rPr>
        <w:t xml:space="preserve">. </w:t>
      </w:r>
      <w:r w:rsidR="003835C6">
        <w:rPr>
          <w:rFonts w:ascii="Times New Roman" w:eastAsia="MS Mincho" w:hAnsi="Times New Roman" w:cs="Times New Roman"/>
          <w:lang w:val="en-GB"/>
        </w:rPr>
        <w:t>T</w:t>
      </w:r>
      <w:r w:rsidRPr="005A0681">
        <w:rPr>
          <w:rFonts w:ascii="Times New Roman" w:eastAsia="MS Mincho" w:hAnsi="Times New Roman" w:cs="Times New Roman"/>
          <w:lang w:val="en-GB"/>
        </w:rPr>
        <w:t>he authors provide a background discussion of global health security and the millennial preoccupation</w:t>
      </w:r>
      <w:r w:rsidR="003835C6">
        <w:rPr>
          <w:rFonts w:ascii="Times New Roman" w:eastAsia="MS Mincho" w:hAnsi="Times New Roman" w:cs="Times New Roman"/>
          <w:lang w:val="en-GB"/>
        </w:rPr>
        <w:t xml:space="preserve"> -</w:t>
      </w:r>
      <w:r w:rsidRPr="005A0681">
        <w:rPr>
          <w:rFonts w:ascii="Times New Roman" w:eastAsia="MS Mincho" w:hAnsi="Times New Roman" w:cs="Times New Roman"/>
          <w:lang w:val="en-GB"/>
        </w:rPr>
        <w:t xml:space="preserve"> in the global north</w:t>
      </w:r>
      <w:r w:rsidR="003835C6">
        <w:rPr>
          <w:rFonts w:ascii="Times New Roman" w:eastAsia="MS Mincho" w:hAnsi="Times New Roman" w:cs="Times New Roman"/>
          <w:lang w:val="en-GB"/>
        </w:rPr>
        <w:t xml:space="preserve"> -</w:t>
      </w:r>
      <w:r w:rsidRPr="005A0681">
        <w:rPr>
          <w:rFonts w:ascii="Times New Roman" w:eastAsia="MS Mincho" w:hAnsi="Times New Roman" w:cs="Times New Roman"/>
          <w:lang w:val="en-GB"/>
        </w:rPr>
        <w:t xml:space="preserve"> with emerging infectious disease. They offer a preliminary consideration of emergent modes of public health monitoring and event detection. T</w:t>
      </w:r>
      <w:r w:rsidR="004C2C18">
        <w:rPr>
          <w:rFonts w:ascii="Times New Roman" w:eastAsia="MS Mincho" w:hAnsi="Times New Roman" w:cs="Times New Roman"/>
          <w:lang w:val="en-GB"/>
        </w:rPr>
        <w:t>he chapter</w:t>
      </w:r>
      <w:r w:rsidRPr="005A0681">
        <w:rPr>
          <w:rFonts w:ascii="Times New Roman" w:eastAsia="MS Mincho" w:hAnsi="Times New Roman" w:cs="Times New Roman"/>
          <w:lang w:val="en-GB"/>
        </w:rPr>
        <w:t xml:space="preserve"> provide</w:t>
      </w:r>
      <w:r w:rsidR="004C2C18">
        <w:rPr>
          <w:rFonts w:ascii="Times New Roman" w:eastAsia="MS Mincho" w:hAnsi="Times New Roman" w:cs="Times New Roman"/>
          <w:lang w:val="en-GB"/>
        </w:rPr>
        <w:t>s</w:t>
      </w:r>
      <w:r w:rsidRPr="005A0681">
        <w:rPr>
          <w:rFonts w:ascii="Times New Roman" w:eastAsia="MS Mincho" w:hAnsi="Times New Roman" w:cs="Times New Roman"/>
          <w:lang w:val="en-GB"/>
        </w:rPr>
        <w:t xml:space="preserve"> an analytic framework to present an overview of select touchstones for research into </w:t>
      </w:r>
      <w:r w:rsidRPr="005A0681">
        <w:rPr>
          <w:rFonts w:ascii="Times New Roman" w:eastAsia="MS Mincho" w:hAnsi="Times New Roman" w:cs="Times New Roman"/>
          <w:lang w:val="en-GB"/>
        </w:rPr>
        <w:lastRenderedPageBreak/>
        <w:t>event-oriented public health monitoring and crisis management. The</w:t>
      </w:r>
      <w:r w:rsidR="007A7533">
        <w:rPr>
          <w:rFonts w:ascii="Times New Roman" w:eastAsia="MS Mincho" w:hAnsi="Times New Roman" w:cs="Times New Roman"/>
          <w:lang w:val="en-GB"/>
        </w:rPr>
        <w:t xml:space="preserve"> authors</w:t>
      </w:r>
      <w:r w:rsidRPr="005A0681">
        <w:rPr>
          <w:rFonts w:ascii="Times New Roman" w:eastAsia="MS Mincho" w:hAnsi="Times New Roman" w:cs="Times New Roman"/>
          <w:lang w:val="en-GB"/>
        </w:rPr>
        <w:t xml:space="preserve"> focus on the event as a key, active concept, and consider the forms of knowledge, diverse informants, and organizational initiatives that this discursive configuration of public</w:t>
      </w:r>
      <w:r w:rsidR="007A7533">
        <w:rPr>
          <w:rFonts w:ascii="Times New Roman" w:eastAsia="MS Mincho" w:hAnsi="Times New Roman" w:cs="Times New Roman"/>
          <w:lang w:val="en-GB"/>
        </w:rPr>
        <w:t xml:space="preserve"> health crises presupposes. They</w:t>
      </w:r>
      <w:r w:rsidRPr="005A0681">
        <w:rPr>
          <w:rFonts w:ascii="Times New Roman" w:eastAsia="MS Mincho" w:hAnsi="Times New Roman" w:cs="Times New Roman"/>
          <w:lang w:val="en-GB"/>
        </w:rPr>
        <w:t xml:space="preserve"> conclude with a discussion of the wider implications of the rise of event detection in public health monitoring, and suggest that big data-enabled modes of participatory public health event detection are a key site for future surveillance studies scholarship.</w:t>
      </w:r>
    </w:p>
    <w:p w:rsidR="005A0681" w:rsidRPr="005A0681" w:rsidRDefault="005A0681" w:rsidP="005A0681">
      <w:pPr>
        <w:rPr>
          <w:rFonts w:ascii="Times New Roman" w:eastAsia="MS Mincho" w:hAnsi="Times New Roman" w:cs="Times New Roman"/>
          <w:lang w:val="en-GB"/>
        </w:rPr>
      </w:pPr>
    </w:p>
    <w:p w:rsidR="005A0681" w:rsidRPr="005A0681" w:rsidRDefault="005A0681" w:rsidP="005A0681">
      <w:pPr>
        <w:jc w:val="both"/>
        <w:rPr>
          <w:rFonts w:ascii="Times New Roman" w:eastAsia="MS Mincho" w:hAnsi="Times New Roman" w:cs="Times New Roman"/>
          <w:lang w:val="en-GB"/>
        </w:rPr>
      </w:pPr>
      <w:r w:rsidRPr="005A0681">
        <w:rPr>
          <w:rFonts w:ascii="Times New Roman" w:eastAsia="MS Mincho" w:hAnsi="Times New Roman" w:cs="Times New Roman"/>
          <w:b/>
          <w:i/>
          <w:lang w:val="en-GB"/>
        </w:rPr>
        <w:t>Part three</w:t>
      </w:r>
      <w:r w:rsidRPr="005A0681">
        <w:rPr>
          <w:rFonts w:ascii="Times New Roman" w:eastAsia="MS Mincho" w:hAnsi="Times New Roman" w:cs="Times New Roman"/>
          <w:lang w:val="en-GB"/>
        </w:rPr>
        <w:t xml:space="preserve"> of this edited volume presents </w:t>
      </w:r>
      <w:r w:rsidR="00F54AC6">
        <w:rPr>
          <w:rFonts w:ascii="Times New Roman" w:eastAsia="MS Mincho" w:hAnsi="Times New Roman" w:cs="Times New Roman"/>
          <w:lang w:val="en-GB"/>
        </w:rPr>
        <w:t>five</w:t>
      </w:r>
      <w:r w:rsidRPr="005A0681">
        <w:rPr>
          <w:rFonts w:ascii="Times New Roman" w:eastAsia="MS Mincho" w:hAnsi="Times New Roman" w:cs="Times New Roman"/>
          <w:lang w:val="en-GB"/>
        </w:rPr>
        <w:t xml:space="preserve"> chapters with case studies</w:t>
      </w:r>
      <w:r w:rsidR="007A7533">
        <w:rPr>
          <w:rFonts w:ascii="Times New Roman" w:eastAsia="MS Mincho" w:hAnsi="Times New Roman" w:cs="Times New Roman"/>
          <w:lang w:val="en-GB"/>
        </w:rPr>
        <w:t xml:space="preserve"> in different contexts</w:t>
      </w:r>
      <w:r w:rsidRPr="005A0681">
        <w:rPr>
          <w:rFonts w:ascii="Times New Roman" w:eastAsia="MS Mincho" w:hAnsi="Times New Roman" w:cs="Times New Roman"/>
          <w:lang w:val="en-GB"/>
        </w:rPr>
        <w:t xml:space="preserve"> on </w:t>
      </w:r>
      <w:r w:rsidR="00D4536C">
        <w:rPr>
          <w:rFonts w:ascii="Times New Roman" w:eastAsia="MS Mincho" w:hAnsi="Times New Roman" w:cs="Times New Roman"/>
          <w:lang w:val="en-GB"/>
        </w:rPr>
        <w:t>disasters, crisis and big data.</w:t>
      </w:r>
    </w:p>
    <w:p w:rsidR="005A0681" w:rsidRPr="005A0681" w:rsidRDefault="005A0681" w:rsidP="005A0681">
      <w:pPr>
        <w:jc w:val="both"/>
        <w:rPr>
          <w:rFonts w:ascii="Times New Roman" w:eastAsia="MS Mincho" w:hAnsi="Times New Roman" w:cs="Times New Roman"/>
          <w:lang w:val="en-GB"/>
        </w:rPr>
      </w:pPr>
    </w:p>
    <w:p w:rsidR="005A0681" w:rsidRPr="005A0681" w:rsidRDefault="005A0681" w:rsidP="003835C6">
      <w:pPr>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7, </w:t>
      </w:r>
      <w:r w:rsidRPr="005A0681">
        <w:rPr>
          <w:rFonts w:ascii="Times New Roman" w:eastAsia="MS Mincho" w:hAnsi="Times New Roman" w:cs="Times New Roman"/>
          <w:i/>
          <w:lang w:val="en-GB"/>
        </w:rPr>
        <w:t>Charles Leleux</w:t>
      </w:r>
      <w:r w:rsidRPr="005A0681">
        <w:rPr>
          <w:rFonts w:ascii="Times New Roman" w:eastAsia="MS Mincho" w:hAnsi="Times New Roman" w:cs="Times New Roman"/>
          <w:lang w:val="en-GB"/>
        </w:rPr>
        <w:t xml:space="preserve"> and </w:t>
      </w:r>
      <w:r w:rsidRPr="005A0681">
        <w:rPr>
          <w:rFonts w:ascii="Times New Roman" w:eastAsia="MS Mincho" w:hAnsi="Times New Roman" w:cs="Times New Roman"/>
          <w:i/>
          <w:lang w:val="en-GB"/>
        </w:rPr>
        <w:t>C. William R. Webster</w:t>
      </w:r>
      <w:r w:rsidRPr="005A0681">
        <w:rPr>
          <w:rFonts w:ascii="Times New Roman" w:eastAsia="MS Mincho" w:hAnsi="Times New Roman" w:cs="Times New Roman"/>
          <w:lang w:val="en-GB"/>
        </w:rPr>
        <w:t xml:space="preserve"> </w:t>
      </w:r>
      <w:r w:rsidR="002E0335">
        <w:rPr>
          <w:rFonts w:ascii="Times New Roman" w:eastAsia="MS Mincho" w:hAnsi="Times New Roman" w:cs="Times New Roman"/>
          <w:lang w:val="en-GB"/>
        </w:rPr>
        <w:t xml:space="preserve">address </w:t>
      </w:r>
      <w:r w:rsidRPr="005A0681">
        <w:rPr>
          <w:rFonts w:ascii="Times New Roman" w:eastAsia="MS Mincho" w:hAnsi="Times New Roman" w:cs="Times New Roman"/>
          <w:lang w:val="en-GB"/>
        </w:rPr>
        <w:t xml:space="preserve">the topic of </w:t>
      </w:r>
      <w:r w:rsidRPr="003835C6">
        <w:rPr>
          <w:rFonts w:ascii="Times New Roman" w:eastAsia="MS Mincho" w:hAnsi="Times New Roman" w:cs="Times New Roman"/>
          <w:i/>
          <w:lang w:val="en-GB"/>
        </w:rPr>
        <w:t>resilience</w:t>
      </w:r>
      <w:r w:rsidRPr="005A0681">
        <w:rPr>
          <w:rFonts w:ascii="Times New Roman" w:eastAsia="MS Mincho" w:hAnsi="Times New Roman" w:cs="Times New Roman"/>
          <w:lang w:val="en-GB"/>
        </w:rPr>
        <w:t xml:space="preserve"> and surveillance in crisis management</w:t>
      </w:r>
      <w:r w:rsidR="002E0335">
        <w:rPr>
          <w:rFonts w:ascii="Times New Roman" w:eastAsia="MS Mincho" w:hAnsi="Times New Roman" w:cs="Times New Roman"/>
          <w:lang w:val="en-GB"/>
        </w:rPr>
        <w:t>,</w:t>
      </w:r>
      <w:r w:rsidR="003835C6">
        <w:rPr>
          <w:rFonts w:ascii="Times New Roman" w:eastAsia="MS Mincho" w:hAnsi="Times New Roman" w:cs="Times New Roman"/>
          <w:lang w:val="en-GB"/>
        </w:rPr>
        <w:t xml:space="preserve"> illustrated by case s</w:t>
      </w:r>
      <w:r w:rsidRPr="005A0681">
        <w:rPr>
          <w:rFonts w:ascii="Times New Roman" w:eastAsia="MS Mincho" w:hAnsi="Times New Roman" w:cs="Times New Roman"/>
          <w:lang w:val="en-GB"/>
        </w:rPr>
        <w:t>tudies from Europe, the UK and New Zealand.</w:t>
      </w:r>
      <w:r w:rsidRPr="005A0681">
        <w:rPr>
          <w:rFonts w:ascii="Cambria" w:eastAsia="MS Mincho" w:hAnsi="Cambria" w:cs="Times New Roman"/>
        </w:rPr>
        <w:t xml:space="preserve"> </w:t>
      </w:r>
      <w:r w:rsidRPr="005A0681">
        <w:rPr>
          <w:rFonts w:ascii="Times New Roman" w:eastAsia="MS Mincho" w:hAnsi="Times New Roman" w:cs="Times New Roman"/>
          <w:lang w:val="en-GB"/>
        </w:rPr>
        <w:t>This chapter examines the emergent intertwined relationship between resilience and surveillance in contemporary crisis management processes in a number of different settings. In doing so, the chapter explores the evolution of established crisis management institutions and techniques alongside the increasing use of new technologi</w:t>
      </w:r>
      <w:r w:rsidR="003835C6">
        <w:rPr>
          <w:rFonts w:ascii="Times New Roman" w:eastAsia="MS Mincho" w:hAnsi="Times New Roman" w:cs="Times New Roman"/>
          <w:lang w:val="en-GB"/>
        </w:rPr>
        <w:t>es. At the heart of the chapter</w:t>
      </w:r>
      <w:r w:rsidRPr="005A0681">
        <w:rPr>
          <w:rFonts w:ascii="Times New Roman" w:eastAsia="MS Mincho" w:hAnsi="Times New Roman" w:cs="Times New Roman"/>
          <w:lang w:val="en-GB"/>
        </w:rPr>
        <w:t xml:space="preserve"> lies analysis of three different, but complementary, case studies, each exploring resilience and surveillance at a different level, the supra-national, national and local levels, involving different institutions, actors and actions. This analysis draws out comparable, complementary and conflicting activity and highlights the degree to which traditional crisis management processes are resilient to societal and technological change, and the increasing role played by surveillanc</w:t>
      </w:r>
      <w:r w:rsidR="004C2C18">
        <w:rPr>
          <w:rFonts w:ascii="Times New Roman" w:eastAsia="MS Mincho" w:hAnsi="Times New Roman" w:cs="Times New Roman"/>
          <w:lang w:val="en-GB"/>
        </w:rPr>
        <w:t>e technologies in this process.</w:t>
      </w:r>
      <w:r w:rsidR="003835C6">
        <w:rPr>
          <w:rFonts w:ascii="Times New Roman" w:eastAsia="MS Mincho" w:hAnsi="Times New Roman" w:cs="Times New Roman"/>
          <w:lang w:val="en-GB"/>
        </w:rPr>
        <w:t xml:space="preserve"> </w:t>
      </w:r>
      <w:r w:rsidR="004C2C18">
        <w:rPr>
          <w:rFonts w:ascii="Times New Roman" w:eastAsia="MS Mincho" w:hAnsi="Times New Roman" w:cs="Times New Roman"/>
          <w:lang w:val="en-GB"/>
        </w:rPr>
        <w:t>The cases</w:t>
      </w:r>
      <w:r w:rsidR="002C35D2">
        <w:rPr>
          <w:rFonts w:ascii="Times New Roman" w:eastAsia="MS Mincho" w:hAnsi="Times New Roman" w:cs="Times New Roman"/>
          <w:lang w:val="en-GB"/>
        </w:rPr>
        <w:t xml:space="preserve"> presented in the chapter are</w:t>
      </w:r>
      <w:r w:rsidRPr="005A0681">
        <w:rPr>
          <w:rFonts w:ascii="Times New Roman" w:eastAsia="MS Mincho" w:hAnsi="Times New Roman" w:cs="Times New Roman"/>
          <w:lang w:val="en-GB"/>
        </w:rPr>
        <w:t xml:space="preserve">: civil protection and resilience within the European Union (the supra-national level); the role of the Westminster and Scottish Governments in crisis management and resilience building in the </w:t>
      </w:r>
      <w:r w:rsidR="002C35D2">
        <w:rPr>
          <w:rFonts w:ascii="Times New Roman" w:eastAsia="MS Mincho" w:hAnsi="Times New Roman" w:cs="Times New Roman"/>
          <w:lang w:val="en-GB"/>
        </w:rPr>
        <w:t>UK</w:t>
      </w:r>
      <w:r w:rsidRPr="005A0681">
        <w:rPr>
          <w:rFonts w:ascii="Times New Roman" w:eastAsia="MS Mincho" w:hAnsi="Times New Roman" w:cs="Times New Roman"/>
          <w:lang w:val="en-GB"/>
        </w:rPr>
        <w:t xml:space="preserve"> (the national level), and the resilience of the local community and local/national agencies in response to the earthquake in Christchurch, New Zealand, 2011 (the local level). The chapter provides new knowledge through case study methodology and comparative analysis, of the strength of the link between resilience and surveillance, and surveillance technologies, in the context of crisis management, at the supra-governmental, national and societal levels.</w:t>
      </w:r>
    </w:p>
    <w:p w:rsidR="004C2C18"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8, </w:t>
      </w:r>
      <w:proofErr w:type="spellStart"/>
      <w:r w:rsidRPr="005A0681">
        <w:rPr>
          <w:rFonts w:ascii="Times New Roman" w:eastAsia="MS Mincho" w:hAnsi="Times New Roman" w:cs="Times New Roman"/>
          <w:i/>
          <w:lang w:val="en-GB"/>
        </w:rPr>
        <w:t>Allesandro</w:t>
      </w:r>
      <w:proofErr w:type="spellEnd"/>
      <w:r w:rsidRPr="005A0681">
        <w:rPr>
          <w:rFonts w:ascii="Times New Roman" w:eastAsia="MS Mincho" w:hAnsi="Times New Roman" w:cs="Times New Roman"/>
          <w:i/>
          <w:lang w:val="en-GB"/>
        </w:rPr>
        <w:t xml:space="preserve"> Burato</w:t>
      </w:r>
      <w:r w:rsidRPr="005A0681">
        <w:rPr>
          <w:rFonts w:ascii="Times New Roman" w:eastAsia="MS Mincho" w:hAnsi="Times New Roman" w:cs="Times New Roman"/>
          <w:lang w:val="en-GB"/>
        </w:rPr>
        <w:t xml:space="preserve"> asks attention for monitoring a </w:t>
      </w:r>
      <w:r w:rsidR="002C35D2" w:rsidRPr="002C35D2">
        <w:rPr>
          <w:rFonts w:ascii="Times New Roman" w:eastAsia="MS Mincho" w:hAnsi="Times New Roman" w:cs="Times New Roman"/>
          <w:i/>
          <w:lang w:val="en-GB"/>
        </w:rPr>
        <w:t>b</w:t>
      </w:r>
      <w:r w:rsidRPr="002C35D2">
        <w:rPr>
          <w:rFonts w:ascii="Times New Roman" w:eastAsia="MS Mincho" w:hAnsi="Times New Roman" w:cs="Times New Roman"/>
          <w:i/>
          <w:lang w:val="en-GB"/>
        </w:rPr>
        <w:t xml:space="preserve">ig </w:t>
      </w:r>
      <w:r w:rsidR="002C35D2" w:rsidRPr="002C35D2">
        <w:rPr>
          <w:rFonts w:ascii="Times New Roman" w:eastAsia="MS Mincho" w:hAnsi="Times New Roman" w:cs="Times New Roman"/>
          <w:i/>
          <w:lang w:val="en-GB"/>
        </w:rPr>
        <w:t>d</w:t>
      </w:r>
      <w:r w:rsidRPr="002C35D2">
        <w:rPr>
          <w:rFonts w:ascii="Times New Roman" w:eastAsia="MS Mincho" w:hAnsi="Times New Roman" w:cs="Times New Roman"/>
          <w:i/>
          <w:lang w:val="en-GB"/>
        </w:rPr>
        <w:t xml:space="preserve">ata </w:t>
      </w:r>
      <w:proofErr w:type="spellStart"/>
      <w:r w:rsidR="002C35D2" w:rsidRPr="002C35D2">
        <w:rPr>
          <w:rFonts w:ascii="Times New Roman" w:eastAsia="MS Mincho" w:hAnsi="Times New Roman" w:cs="Times New Roman"/>
          <w:i/>
          <w:lang w:val="en-GB"/>
        </w:rPr>
        <w:t>c</w:t>
      </w:r>
      <w:r w:rsidRPr="002C35D2">
        <w:rPr>
          <w:rFonts w:ascii="Times New Roman" w:eastAsia="MS Mincho" w:hAnsi="Times New Roman" w:cs="Times New Roman"/>
          <w:i/>
          <w:lang w:val="en-GB"/>
        </w:rPr>
        <w:t>yclon</w:t>
      </w:r>
      <w:proofErr w:type="spellEnd"/>
      <w:r w:rsidRPr="005A0681">
        <w:rPr>
          <w:rFonts w:ascii="Times New Roman" w:eastAsia="MS Mincho" w:hAnsi="Times New Roman" w:cs="Times New Roman"/>
          <w:lang w:val="en-GB"/>
        </w:rPr>
        <w:t xml:space="preserve"> with illustrations by the Sardinian case. In this chapter, </w:t>
      </w:r>
      <w:r w:rsidR="002C35D2">
        <w:rPr>
          <w:rFonts w:ascii="Times New Roman" w:eastAsia="MS Mincho" w:hAnsi="Times New Roman" w:cs="Times New Roman"/>
          <w:lang w:val="en-GB"/>
        </w:rPr>
        <w:t>s</w:t>
      </w:r>
      <w:r w:rsidRPr="005A0681">
        <w:rPr>
          <w:rFonts w:ascii="Times New Roman" w:eastAsia="MS Mincho" w:hAnsi="Times New Roman" w:cs="Times New Roman"/>
          <w:lang w:val="en-GB"/>
        </w:rPr>
        <w:t xml:space="preserve">ocial </w:t>
      </w:r>
      <w:r w:rsidR="002C35D2">
        <w:rPr>
          <w:rFonts w:ascii="Times New Roman" w:eastAsia="MS Mincho" w:hAnsi="Times New Roman" w:cs="Times New Roman"/>
          <w:lang w:val="en-GB"/>
        </w:rPr>
        <w:t>m</w:t>
      </w:r>
      <w:r w:rsidRPr="005A0681">
        <w:rPr>
          <w:rFonts w:ascii="Times New Roman" w:eastAsia="MS Mincho" w:hAnsi="Times New Roman" w:cs="Times New Roman"/>
          <w:lang w:val="en-GB"/>
        </w:rPr>
        <w:t>edia in relation to surveillance, monitoring and privacy issues</w:t>
      </w:r>
      <w:r w:rsidR="00722E37">
        <w:rPr>
          <w:rFonts w:ascii="Times New Roman" w:eastAsia="MS Mincho" w:hAnsi="Times New Roman" w:cs="Times New Roman"/>
          <w:lang w:val="en-GB"/>
        </w:rPr>
        <w:t xml:space="preserve"> is central</w:t>
      </w:r>
      <w:r w:rsidRPr="005A0681">
        <w:rPr>
          <w:rFonts w:ascii="Times New Roman" w:eastAsia="MS Mincho" w:hAnsi="Times New Roman" w:cs="Times New Roman"/>
          <w:lang w:val="en-GB"/>
        </w:rPr>
        <w:t xml:space="preserve">. </w:t>
      </w:r>
      <w:r w:rsidR="00722E37">
        <w:rPr>
          <w:rFonts w:ascii="Times New Roman" w:eastAsia="MS Mincho" w:hAnsi="Times New Roman" w:cs="Times New Roman"/>
          <w:lang w:val="en-GB"/>
        </w:rPr>
        <w:t>The author</w:t>
      </w:r>
      <w:r w:rsidRPr="005A0681">
        <w:rPr>
          <w:rFonts w:ascii="Times New Roman" w:eastAsia="MS Mincho" w:hAnsi="Times New Roman" w:cs="Times New Roman"/>
          <w:lang w:val="en-GB"/>
        </w:rPr>
        <w:t xml:space="preserve"> argues that there is an increasing concern about how information shared via these new ways of communication is intercepted, stored, analysed and eventually used. Leaving aside all the daily aspects in which </w:t>
      </w:r>
      <w:r w:rsidR="002C35D2">
        <w:rPr>
          <w:rFonts w:ascii="Times New Roman" w:eastAsia="MS Mincho" w:hAnsi="Times New Roman" w:cs="Times New Roman"/>
          <w:lang w:val="en-GB"/>
        </w:rPr>
        <w:t>social m</w:t>
      </w:r>
      <w:r w:rsidRPr="005A0681">
        <w:rPr>
          <w:rFonts w:ascii="Times New Roman" w:eastAsia="MS Mincho" w:hAnsi="Times New Roman" w:cs="Times New Roman"/>
          <w:lang w:val="en-GB"/>
        </w:rPr>
        <w:t xml:space="preserve">edia are used and focusing only on crises, when the public interest and the seeking of information related to the event in question raise exponentially, they are thought to be the best-unfiltered and up-to-date way of receiving information. Among them, </w:t>
      </w:r>
      <w:r w:rsidRPr="002C35D2">
        <w:rPr>
          <w:rFonts w:ascii="Times New Roman" w:eastAsia="MS Mincho" w:hAnsi="Times New Roman" w:cs="Times New Roman"/>
          <w:i/>
          <w:lang w:val="en-GB"/>
        </w:rPr>
        <w:t>microblogging</w:t>
      </w:r>
      <w:r w:rsidRPr="005A0681">
        <w:rPr>
          <w:rFonts w:ascii="Times New Roman" w:eastAsia="MS Mincho" w:hAnsi="Times New Roman" w:cs="Times New Roman"/>
          <w:lang w:val="en-GB"/>
        </w:rPr>
        <w:t xml:space="preserve"> is the most adopted form not only to look for information but also to share it, making the public information producer. The author builds upon the various studies that have shown how microblogging-generated big data can enable crisis management: they are a source for the creation of situational awareness by allowing users to rapidly send short messages through different platforms and they can sensibly improve emergency response by drawing a pre-disaster assessment.</w:t>
      </w:r>
    </w:p>
    <w:p w:rsidR="004C2C18"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Next, </w:t>
      </w:r>
      <w:r w:rsidRPr="005A0681">
        <w:rPr>
          <w:rFonts w:ascii="Times New Roman" w:eastAsia="MS Mincho" w:hAnsi="Times New Roman" w:cs="Times New Roman"/>
          <w:i/>
          <w:lang w:val="en-GB"/>
        </w:rPr>
        <w:t>Xaroula Kerasidou</w:t>
      </w:r>
      <w:r w:rsidRPr="005A0681">
        <w:rPr>
          <w:rFonts w:ascii="Times New Roman" w:eastAsia="MS Mincho" w:hAnsi="Times New Roman" w:cs="Times New Roman"/>
          <w:lang w:val="en-GB"/>
        </w:rPr>
        <w:t>,</w:t>
      </w:r>
      <w:r w:rsidRPr="005A0681">
        <w:rPr>
          <w:rFonts w:ascii="Times New Roman" w:eastAsia="MS Mincho" w:hAnsi="Times New Roman" w:cs="Times New Roman"/>
          <w:i/>
          <w:lang w:val="en-GB"/>
        </w:rPr>
        <w:t xml:space="preserve"> Katrina Petersen </w:t>
      </w:r>
      <w:r w:rsidRPr="005A0681">
        <w:rPr>
          <w:rFonts w:ascii="Times New Roman" w:eastAsia="MS Mincho" w:hAnsi="Times New Roman" w:cs="Times New Roman"/>
          <w:lang w:val="en-GB"/>
        </w:rPr>
        <w:t>and</w:t>
      </w:r>
      <w:r w:rsidRPr="005A0681">
        <w:rPr>
          <w:rFonts w:ascii="Times New Roman" w:eastAsia="MS Mincho" w:hAnsi="Times New Roman" w:cs="Times New Roman"/>
          <w:i/>
          <w:lang w:val="en-GB"/>
        </w:rPr>
        <w:t xml:space="preserve"> Monika Büscher</w:t>
      </w:r>
      <w:r w:rsidRPr="005A0681">
        <w:rPr>
          <w:rFonts w:ascii="Times New Roman" w:eastAsia="MS Mincho" w:hAnsi="Times New Roman" w:cs="Times New Roman"/>
          <w:lang w:val="en-GB"/>
        </w:rPr>
        <w:t xml:space="preserve">, in Chapter 9, explore the disruptive momentum of big data in crisis management. Taking departure in discourses on big data in the global refugee crisis and its manifestation in Europe in 2015/16, </w:t>
      </w:r>
      <w:r w:rsidR="002C35D2">
        <w:rPr>
          <w:rFonts w:ascii="Times New Roman" w:eastAsia="MS Mincho" w:hAnsi="Times New Roman" w:cs="Times New Roman"/>
          <w:lang w:val="en-GB"/>
        </w:rPr>
        <w:t xml:space="preserve">they </w:t>
      </w:r>
      <w:r w:rsidRPr="005A0681">
        <w:rPr>
          <w:rFonts w:ascii="Times New Roman" w:eastAsia="MS Mincho" w:hAnsi="Times New Roman" w:cs="Times New Roman"/>
          <w:lang w:val="en-GB"/>
        </w:rPr>
        <w:t>identify complex socio-technical dynamics of ‘intersecting intelligence’. The ‘</w:t>
      </w:r>
      <w:proofErr w:type="spellStart"/>
      <w:r w:rsidRPr="005A0681">
        <w:rPr>
          <w:rFonts w:ascii="Times New Roman" w:eastAsia="MS Mincho" w:hAnsi="Times New Roman" w:cs="Times New Roman"/>
          <w:lang w:val="en-GB"/>
        </w:rPr>
        <w:t>datafication</w:t>
      </w:r>
      <w:proofErr w:type="spellEnd"/>
      <w:r w:rsidRPr="005A0681">
        <w:rPr>
          <w:rFonts w:ascii="Times New Roman" w:eastAsia="MS Mincho" w:hAnsi="Times New Roman" w:cs="Times New Roman"/>
          <w:lang w:val="en-GB"/>
        </w:rPr>
        <w:t xml:space="preserve">’ of everyday </w:t>
      </w:r>
      <w:r w:rsidRPr="005A0681">
        <w:rPr>
          <w:rFonts w:ascii="Times New Roman" w:eastAsia="MS Mincho" w:hAnsi="Times New Roman" w:cs="Times New Roman"/>
          <w:lang w:val="en-GB"/>
        </w:rPr>
        <w:lastRenderedPageBreak/>
        <w:t>life even in crises may enable a richer common operational picture and understanding of crisis. But it also frames the socio-political complexities of crises as a problem of intelligence and information/data, fostering practices of categorization that can have far-reaching effects on human rights and values of equality and freedom. By exploring frictions at the intersections of different types and practices of ‘intelligence’, the authors argue that understanding big data as disruptive can enable more creative, critical and et</w:t>
      </w:r>
      <w:r w:rsidR="004C2C18">
        <w:rPr>
          <w:rFonts w:ascii="Times New Roman" w:eastAsia="MS Mincho" w:hAnsi="Times New Roman" w:cs="Times New Roman"/>
          <w:lang w:val="en-GB"/>
        </w:rPr>
        <w:t>hically circumspect innovation.</w:t>
      </w:r>
    </w:p>
    <w:p w:rsidR="005A0681"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In Chapter 10, </w:t>
      </w:r>
      <w:r w:rsidRPr="005A0681">
        <w:rPr>
          <w:rFonts w:ascii="Times New Roman" w:eastAsia="MS Mincho" w:hAnsi="Times New Roman" w:cs="Times New Roman"/>
          <w:i/>
          <w:lang w:val="en-GB"/>
        </w:rPr>
        <w:t>Karolin Eva Kappler</w:t>
      </w:r>
      <w:r w:rsidRPr="005A0681">
        <w:rPr>
          <w:rFonts w:ascii="Times New Roman" w:eastAsia="MS Mincho" w:hAnsi="Times New Roman" w:cs="Times New Roman"/>
          <w:lang w:val="en-GB"/>
        </w:rPr>
        <w:t xml:space="preserve"> and </w:t>
      </w:r>
      <w:r w:rsidRPr="005A0681">
        <w:rPr>
          <w:rFonts w:ascii="Times New Roman" w:eastAsia="MS Mincho" w:hAnsi="Times New Roman" w:cs="Times New Roman"/>
          <w:i/>
          <w:lang w:val="en-GB"/>
        </w:rPr>
        <w:t>Uwe Vormbusch</w:t>
      </w:r>
      <w:r w:rsidRPr="005A0681">
        <w:rPr>
          <w:rFonts w:ascii="Times New Roman" w:eastAsia="MS Mincho" w:hAnsi="Times New Roman" w:cs="Times New Roman"/>
          <w:lang w:val="en-GB"/>
        </w:rPr>
        <w:t xml:space="preserve"> introduce the concept ‘Value-</w:t>
      </w:r>
      <w:proofErr w:type="spellStart"/>
      <w:r w:rsidRPr="005A0681">
        <w:rPr>
          <w:rFonts w:ascii="Times New Roman" w:eastAsia="MS Mincho" w:hAnsi="Times New Roman" w:cs="Times New Roman"/>
          <w:lang w:val="en-GB"/>
        </w:rPr>
        <w:t>Veillance</w:t>
      </w:r>
      <w:proofErr w:type="spellEnd"/>
      <w:r w:rsidRPr="005A0681">
        <w:rPr>
          <w:rFonts w:ascii="Times New Roman" w:eastAsia="MS Mincho" w:hAnsi="Times New Roman" w:cs="Times New Roman"/>
          <w:lang w:val="en-GB"/>
        </w:rPr>
        <w:t xml:space="preserve">’. The chapter offers a new perspective on </w:t>
      </w:r>
      <w:r w:rsidR="00B47E19">
        <w:rPr>
          <w:rFonts w:ascii="Times New Roman" w:eastAsia="MS Mincho" w:hAnsi="Times New Roman" w:cs="Times New Roman"/>
          <w:lang w:val="en-GB"/>
        </w:rPr>
        <w:t>b</w:t>
      </w:r>
      <w:r w:rsidRPr="005A0681">
        <w:rPr>
          <w:rFonts w:ascii="Times New Roman" w:eastAsia="MS Mincho" w:hAnsi="Times New Roman" w:cs="Times New Roman"/>
          <w:lang w:val="en-GB"/>
        </w:rPr>
        <w:t xml:space="preserve">ig </w:t>
      </w:r>
      <w:r w:rsidR="00B47E19">
        <w:rPr>
          <w:rFonts w:ascii="Times New Roman" w:eastAsia="MS Mincho" w:hAnsi="Times New Roman" w:cs="Times New Roman"/>
          <w:lang w:val="en-GB"/>
        </w:rPr>
        <w:t>d</w:t>
      </w:r>
      <w:r w:rsidRPr="005A0681">
        <w:rPr>
          <w:rFonts w:ascii="Times New Roman" w:eastAsia="MS Mincho" w:hAnsi="Times New Roman" w:cs="Times New Roman"/>
          <w:lang w:val="en-GB"/>
        </w:rPr>
        <w:t>ata, surveillance and crisis management by adapting approaches from the fields of financial sociology as well as from the emerging field of the social studies of valuation. It presents a detailed d</w:t>
      </w:r>
      <w:r w:rsidR="00722E37">
        <w:rPr>
          <w:rFonts w:ascii="Times New Roman" w:eastAsia="MS Mincho" w:hAnsi="Times New Roman" w:cs="Times New Roman"/>
          <w:lang w:val="en-GB"/>
        </w:rPr>
        <w:t>escription of how surveillance ‘is made’</w:t>
      </w:r>
      <w:r w:rsidRPr="005A0681">
        <w:rPr>
          <w:rFonts w:ascii="Times New Roman" w:eastAsia="MS Mincho" w:hAnsi="Times New Roman" w:cs="Times New Roman"/>
          <w:lang w:val="en-GB"/>
        </w:rPr>
        <w:t xml:space="preserve">. Based on a qualitative study of research documents, scientific publications and interviews with developers of big data-algorithms and stakeholders in emergencies, the chapter analyses how algorithms work and how they are meant to work through the lens of valuation studies. Following key concepts within sociology, such as performativity, </w:t>
      </w:r>
      <w:proofErr w:type="spellStart"/>
      <w:r w:rsidRPr="005A0681">
        <w:rPr>
          <w:rFonts w:ascii="Times New Roman" w:eastAsia="MS Mincho" w:hAnsi="Times New Roman" w:cs="Times New Roman"/>
          <w:lang w:val="en-GB"/>
        </w:rPr>
        <w:t>sociocalculation</w:t>
      </w:r>
      <w:proofErr w:type="spellEnd"/>
      <w:r w:rsidRPr="005A0681">
        <w:rPr>
          <w:rFonts w:ascii="Times New Roman" w:eastAsia="MS Mincho" w:hAnsi="Times New Roman" w:cs="Times New Roman"/>
          <w:lang w:val="en-GB"/>
        </w:rPr>
        <w:t xml:space="preserve"> or social inequality, several crucial thresholds in algorithmic practices are detected and critically questioned. In order to draw attention to the black box of surveillance based on algorithmic processes and on </w:t>
      </w:r>
      <w:r w:rsidR="00233865">
        <w:rPr>
          <w:rFonts w:ascii="Times New Roman" w:eastAsia="MS Mincho" w:hAnsi="Times New Roman" w:cs="Times New Roman"/>
          <w:lang w:val="en-GB"/>
        </w:rPr>
        <w:t>b</w:t>
      </w:r>
      <w:r w:rsidRPr="005A0681">
        <w:rPr>
          <w:rFonts w:ascii="Times New Roman" w:eastAsia="MS Mincho" w:hAnsi="Times New Roman" w:cs="Times New Roman"/>
          <w:lang w:val="en-GB"/>
        </w:rPr>
        <w:t xml:space="preserve">ig </w:t>
      </w:r>
      <w:r w:rsidR="00233865">
        <w:rPr>
          <w:rFonts w:ascii="Times New Roman" w:eastAsia="MS Mincho" w:hAnsi="Times New Roman" w:cs="Times New Roman"/>
          <w:lang w:val="en-GB"/>
        </w:rPr>
        <w:t>d</w:t>
      </w:r>
      <w:r w:rsidRPr="005A0681">
        <w:rPr>
          <w:rFonts w:ascii="Times New Roman" w:eastAsia="MS Mincho" w:hAnsi="Times New Roman" w:cs="Times New Roman"/>
          <w:lang w:val="en-GB"/>
        </w:rPr>
        <w:t>ata, the authors propose the term “value-based surveillance” or “</w:t>
      </w:r>
      <w:proofErr w:type="spellStart"/>
      <w:r w:rsidRPr="005A0681">
        <w:rPr>
          <w:rFonts w:ascii="Times New Roman" w:eastAsia="MS Mincho" w:hAnsi="Times New Roman" w:cs="Times New Roman"/>
          <w:lang w:val="en-GB"/>
        </w:rPr>
        <w:t>valueveillance</w:t>
      </w:r>
      <w:proofErr w:type="spellEnd"/>
      <w:r w:rsidRPr="005A0681">
        <w:rPr>
          <w:rFonts w:ascii="Times New Roman" w:eastAsia="MS Mincho" w:hAnsi="Times New Roman" w:cs="Times New Roman"/>
          <w:lang w:val="en-GB"/>
        </w:rPr>
        <w:t xml:space="preserve">”, claiming that algorithms have to be considered key </w:t>
      </w:r>
      <w:proofErr w:type="spellStart"/>
      <w:r w:rsidRPr="005A0681">
        <w:rPr>
          <w:rFonts w:ascii="Times New Roman" w:eastAsia="MS Mincho" w:hAnsi="Times New Roman" w:cs="Times New Roman"/>
          <w:lang w:val="en-GB"/>
        </w:rPr>
        <w:t>actants</w:t>
      </w:r>
      <w:proofErr w:type="spellEnd"/>
      <w:r w:rsidRPr="005A0681">
        <w:rPr>
          <w:rFonts w:ascii="Times New Roman" w:eastAsia="MS Mincho" w:hAnsi="Times New Roman" w:cs="Times New Roman"/>
          <w:lang w:val="en-GB"/>
        </w:rPr>
        <w:t xml:space="preserve"> in the field of surveillance.</w:t>
      </w:r>
    </w:p>
    <w:p w:rsidR="005A0681" w:rsidRPr="005A0681" w:rsidRDefault="005A0681" w:rsidP="004C2C18">
      <w:pPr>
        <w:ind w:firstLine="720"/>
        <w:jc w:val="both"/>
        <w:rPr>
          <w:rFonts w:ascii="Times New Roman" w:eastAsia="MS Mincho" w:hAnsi="Times New Roman" w:cs="Times New Roman"/>
          <w:lang w:val="en-GB"/>
        </w:rPr>
      </w:pPr>
      <w:r w:rsidRPr="005A0681">
        <w:rPr>
          <w:rFonts w:ascii="Times New Roman" w:eastAsia="MS Mincho" w:hAnsi="Times New Roman" w:cs="Times New Roman"/>
          <w:lang w:val="en-GB"/>
        </w:rPr>
        <w:t xml:space="preserve">Finally, </w:t>
      </w:r>
      <w:r w:rsidR="002E0335" w:rsidRPr="002E0335">
        <w:rPr>
          <w:rFonts w:ascii="Times New Roman" w:eastAsia="MS Mincho" w:hAnsi="Times New Roman" w:cs="Times New Roman"/>
          <w:i/>
          <w:lang w:val="en-GB"/>
        </w:rPr>
        <w:t xml:space="preserve">Clive Norris </w:t>
      </w:r>
      <w:r w:rsidR="002E0335" w:rsidRPr="002E0335">
        <w:rPr>
          <w:rFonts w:ascii="Times New Roman" w:eastAsia="MS Mincho" w:hAnsi="Times New Roman" w:cs="Times New Roman"/>
          <w:lang w:val="en-GB"/>
        </w:rPr>
        <w:t>and</w:t>
      </w:r>
      <w:r w:rsidR="002E0335" w:rsidRPr="002E0335">
        <w:rPr>
          <w:rFonts w:ascii="Times New Roman" w:eastAsia="MS Mincho" w:hAnsi="Times New Roman" w:cs="Times New Roman"/>
          <w:i/>
          <w:lang w:val="en-GB"/>
        </w:rPr>
        <w:t xml:space="preserve"> Xavier D L'Hoiry</w:t>
      </w:r>
      <w:r w:rsidR="002E0335" w:rsidRPr="002E0335" w:rsidDel="002E0335">
        <w:rPr>
          <w:rFonts w:ascii="Times New Roman" w:eastAsia="MS Mincho" w:hAnsi="Times New Roman" w:cs="Times New Roman"/>
          <w:i/>
          <w:lang w:val="en-GB"/>
        </w:rPr>
        <w:t xml:space="preserve"> </w:t>
      </w:r>
      <w:r w:rsidRPr="005A0681">
        <w:rPr>
          <w:rFonts w:ascii="Times New Roman" w:eastAsia="MS Mincho" w:hAnsi="Times New Roman" w:cs="Times New Roman"/>
          <w:lang w:val="en-GB"/>
        </w:rPr>
        <w:t xml:space="preserve">present </w:t>
      </w:r>
      <w:r w:rsidR="00233865">
        <w:rPr>
          <w:rFonts w:ascii="Times New Roman" w:eastAsia="MS Mincho" w:hAnsi="Times New Roman" w:cs="Times New Roman"/>
          <w:lang w:val="en-GB"/>
        </w:rPr>
        <w:t xml:space="preserve">the </w:t>
      </w:r>
      <w:r w:rsidRPr="005A0681">
        <w:rPr>
          <w:rFonts w:ascii="Times New Roman" w:eastAsia="MS Mincho" w:hAnsi="Times New Roman" w:cs="Times New Roman"/>
          <w:lang w:val="en-GB"/>
        </w:rPr>
        <w:t>development of the Police National Automatic Number Plate Recognition (ANPR) Network in the UK</w:t>
      </w:r>
      <w:r w:rsidR="00233865" w:rsidRPr="00233865">
        <w:rPr>
          <w:rFonts w:ascii="Times New Roman" w:eastAsia="MS Mincho" w:hAnsi="Times New Roman" w:cs="Times New Roman"/>
          <w:lang w:val="en-GB"/>
        </w:rPr>
        <w:t xml:space="preserve"> </w:t>
      </w:r>
      <w:r w:rsidR="00233865">
        <w:rPr>
          <w:rFonts w:ascii="Times New Roman" w:eastAsia="MS Mincho" w:hAnsi="Times New Roman" w:cs="Times New Roman"/>
          <w:lang w:val="en-GB"/>
        </w:rPr>
        <w:t xml:space="preserve">in </w:t>
      </w:r>
      <w:r w:rsidR="00233865" w:rsidRPr="005A0681">
        <w:rPr>
          <w:rFonts w:ascii="Times New Roman" w:eastAsia="MS Mincho" w:hAnsi="Times New Roman" w:cs="Times New Roman"/>
          <w:lang w:val="en-GB"/>
        </w:rPr>
        <w:t>Chapter 11</w:t>
      </w:r>
      <w:r w:rsidRPr="005A0681">
        <w:rPr>
          <w:rFonts w:ascii="Times New Roman" w:eastAsia="MS Mincho" w:hAnsi="Times New Roman" w:cs="Times New Roman"/>
          <w:lang w:val="en-GB"/>
        </w:rPr>
        <w:t xml:space="preserve">. </w:t>
      </w:r>
      <w:r w:rsidR="00233865">
        <w:rPr>
          <w:rFonts w:ascii="Times New Roman" w:eastAsia="MS Mincho" w:hAnsi="Times New Roman" w:cs="Times New Roman"/>
          <w:lang w:val="en-GB"/>
        </w:rPr>
        <w:t xml:space="preserve">It </w:t>
      </w:r>
      <w:r w:rsidRPr="005A0681">
        <w:rPr>
          <w:rFonts w:ascii="Times New Roman" w:eastAsia="MS Mincho" w:hAnsi="Times New Roman" w:cs="Times New Roman"/>
          <w:lang w:val="en-GB"/>
        </w:rPr>
        <w:t xml:space="preserve">tracks the historical development of ANPR surveillance technologies in the UK and specifically the use of this surveillance tool by the British police. In particular, the chapter traces the growth of the use of ANPR against high-profile instances of crises in the form of political unrest and terrorist attacks. The authors outline the development of the National ANPR Strategy in the UK, which has led to a network of over 8,000 cameras feeding into </w:t>
      </w:r>
      <w:r w:rsidR="00FF03F0">
        <w:rPr>
          <w:rFonts w:ascii="Times New Roman" w:eastAsia="MS Mincho" w:hAnsi="Times New Roman" w:cs="Times New Roman"/>
          <w:lang w:val="en-GB"/>
        </w:rPr>
        <w:t xml:space="preserve">a centralised police database. </w:t>
      </w:r>
      <w:r w:rsidRPr="005A0681">
        <w:rPr>
          <w:rFonts w:ascii="Times New Roman" w:eastAsia="MS Mincho" w:hAnsi="Times New Roman" w:cs="Times New Roman"/>
          <w:lang w:val="en-GB"/>
        </w:rPr>
        <w:t>They also consider the current operational uses of ANPR in the context of big data before describing some key controversies tha</w:t>
      </w:r>
      <w:r w:rsidR="004C2C18">
        <w:rPr>
          <w:rFonts w:ascii="Times New Roman" w:eastAsia="MS Mincho" w:hAnsi="Times New Roman" w:cs="Times New Roman"/>
          <w:lang w:val="en-GB"/>
        </w:rPr>
        <w:t>t have arisen surrounding ANPR.</w:t>
      </w:r>
      <w:r w:rsidR="00233865">
        <w:rPr>
          <w:rFonts w:ascii="Times New Roman" w:eastAsia="MS Mincho" w:hAnsi="Times New Roman" w:cs="Times New Roman"/>
          <w:lang w:val="en-GB"/>
        </w:rPr>
        <w:t xml:space="preserve"> </w:t>
      </w:r>
      <w:r w:rsidRPr="005A0681">
        <w:rPr>
          <w:rFonts w:ascii="Times New Roman" w:eastAsia="MS Mincho" w:hAnsi="Times New Roman" w:cs="Times New Roman"/>
          <w:lang w:val="en-GB"/>
        </w:rPr>
        <w:t>In discussing these instances of controversy, the analysis</w:t>
      </w:r>
      <w:r w:rsidR="004C2C18">
        <w:rPr>
          <w:rFonts w:ascii="Times New Roman" w:eastAsia="MS Mincho" w:hAnsi="Times New Roman" w:cs="Times New Roman"/>
          <w:lang w:val="en-GB"/>
        </w:rPr>
        <w:t xml:space="preserve"> in this chapter</w:t>
      </w:r>
      <w:r w:rsidRPr="005A0681">
        <w:rPr>
          <w:rFonts w:ascii="Times New Roman" w:eastAsia="MS Mincho" w:hAnsi="Times New Roman" w:cs="Times New Roman"/>
          <w:lang w:val="en-GB"/>
        </w:rPr>
        <w:t xml:space="preserve"> demonstrates the manner in which national security can be applied as a blanket exemption which seemingly supersedes other key public interests arguments such as informational rights and freedom of information. The analysis culminates by highlighting the crisis in democratic oversight and the rule of law brought about by the ongoing proliferation of ANPR surveillance which has continued in the UK in the absence of any statutory regulatory instruments. The impact upon transparency and accountability is fundamental and profound, and eventually the authors discusses how and why the police, together with the British government, have been able to continue developing ANPR technologies outside of such basic democratic principles.</w:t>
      </w:r>
    </w:p>
    <w:p w:rsidR="005A0681" w:rsidRPr="005A0681" w:rsidRDefault="005A0681" w:rsidP="005A0681">
      <w:pPr>
        <w:jc w:val="both"/>
        <w:rPr>
          <w:rFonts w:ascii="Times New Roman" w:eastAsia="MS Mincho" w:hAnsi="Times New Roman" w:cs="Times New Roman"/>
          <w:lang w:val="en-GB"/>
        </w:rPr>
      </w:pPr>
    </w:p>
    <w:p w:rsidR="005A0681" w:rsidRPr="005A0681" w:rsidRDefault="005A0681" w:rsidP="005A0681">
      <w:pPr>
        <w:rPr>
          <w:rFonts w:ascii="Times New Roman" w:eastAsia="MS Mincho" w:hAnsi="Times New Roman" w:cs="Times New Roman"/>
          <w:lang w:val="en-GB"/>
        </w:rPr>
      </w:pPr>
    </w:p>
    <w:p w:rsidR="005A0681" w:rsidRPr="005A0681" w:rsidRDefault="005A0681" w:rsidP="005A0681">
      <w:pPr>
        <w:rPr>
          <w:rFonts w:ascii="Times New Roman" w:eastAsia="MS Mincho" w:hAnsi="Times New Roman" w:cs="Times New Roman"/>
          <w:b/>
          <w:lang w:val="en-GB"/>
        </w:rPr>
      </w:pPr>
      <w:r w:rsidRPr="005A0681">
        <w:rPr>
          <w:rFonts w:ascii="Times New Roman" w:eastAsia="MS Mincho" w:hAnsi="Times New Roman" w:cs="Times New Roman"/>
          <w:b/>
          <w:lang w:val="en-GB"/>
        </w:rPr>
        <w:t>References</w:t>
      </w:r>
    </w:p>
    <w:p w:rsidR="005A0681" w:rsidRPr="005A0681" w:rsidRDefault="005A0681" w:rsidP="005A0681">
      <w:pPr>
        <w:rPr>
          <w:rFonts w:ascii="Times New Roman" w:eastAsia="MS Mincho" w:hAnsi="Times New Roman" w:cs="Times New Roman"/>
          <w:lang w:val="en-GB"/>
        </w:rPr>
      </w:pP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Andrejevic, M. 2002. The work of watching one another: Lateral surveillance, risk, and governance. </w:t>
      </w:r>
      <w:r w:rsidRPr="005A0681">
        <w:rPr>
          <w:rFonts w:ascii="Times New Roman" w:eastAsia="MS Mincho" w:hAnsi="Times New Roman" w:cs="Times New Roman"/>
          <w:i/>
          <w:lang w:val="en-GB"/>
        </w:rPr>
        <w:t>Surveillance &amp; Society</w:t>
      </w:r>
      <w:r w:rsidRPr="005A0681">
        <w:rPr>
          <w:rFonts w:ascii="Times New Roman" w:eastAsia="MS Mincho" w:hAnsi="Times New Roman" w:cs="Times New Roman"/>
          <w:lang w:val="en-GB"/>
        </w:rPr>
        <w:t>, 2(4): 479-497.</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Andrejevic, M. 2012. Exploitation in the data-mine. In: </w:t>
      </w:r>
      <w:r w:rsidRPr="005A0681">
        <w:rPr>
          <w:rFonts w:ascii="Times New Roman" w:eastAsia="MS Mincho" w:hAnsi="Times New Roman" w:cs="Times New Roman"/>
          <w:i/>
          <w:lang w:val="en-GB"/>
        </w:rPr>
        <w:t>Internet and Surveillance: The Challenges of Web 2.0 and Social Media</w:t>
      </w:r>
      <w:r w:rsidRPr="005A0681">
        <w:rPr>
          <w:rFonts w:ascii="Times New Roman" w:eastAsia="MS Mincho" w:hAnsi="Times New Roman" w:cs="Times New Roman"/>
          <w:lang w:val="en-GB"/>
        </w:rPr>
        <w:t xml:space="preserve">, </w:t>
      </w:r>
      <w:proofErr w:type="spellStart"/>
      <w:r w:rsidRPr="005A0681">
        <w:rPr>
          <w:rFonts w:ascii="Times New Roman" w:eastAsia="MS Mincho" w:hAnsi="Times New Roman" w:cs="Times New Roman"/>
          <w:lang w:val="en-GB"/>
        </w:rPr>
        <w:t>eds</w:t>
      </w:r>
      <w:proofErr w:type="spellEnd"/>
      <w:r w:rsidRPr="005A0681">
        <w:rPr>
          <w:rFonts w:ascii="Times New Roman" w:eastAsia="MS Mincho" w:hAnsi="Times New Roman" w:cs="Times New Roman"/>
          <w:lang w:val="en-GB"/>
        </w:rPr>
        <w:t xml:space="preserve"> C. Fuchs, K. Boersma, A. Albrechtslund, and M. Sandoval, 71-88. New York: Routledge.</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lastRenderedPageBreak/>
        <w:t xml:space="preserve">Andrejevic, M. 2014. Surveillance in the big data era. In </w:t>
      </w:r>
      <w:r w:rsidRPr="005A0681">
        <w:rPr>
          <w:rFonts w:ascii="Times New Roman" w:eastAsia="MS Mincho" w:hAnsi="Times New Roman" w:cs="Times New Roman"/>
          <w:i/>
          <w:lang w:val="en-GB"/>
        </w:rPr>
        <w:t>Emerging Pervasive Information and Communication Technologies</w:t>
      </w:r>
      <w:r w:rsidRPr="005A0681">
        <w:rPr>
          <w:rFonts w:ascii="Times New Roman" w:eastAsia="MS Mincho" w:hAnsi="Times New Roman" w:cs="Times New Roman"/>
          <w:lang w:val="en-GB"/>
        </w:rPr>
        <w:t xml:space="preserve"> (PICT) (pp. 55-69). Springer Netherlands.</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Andrejevic, M. and Gates, K. 2014. Big data surveillance: Introduction. </w:t>
      </w:r>
      <w:r w:rsidRPr="005A0681">
        <w:rPr>
          <w:rFonts w:ascii="Times New Roman" w:eastAsia="MS Mincho" w:hAnsi="Times New Roman" w:cs="Times New Roman"/>
          <w:i/>
          <w:lang w:val="en-GB"/>
        </w:rPr>
        <w:t>Surveillance &amp; Society</w:t>
      </w:r>
      <w:r w:rsidRPr="005A0681">
        <w:rPr>
          <w:rFonts w:ascii="Times New Roman" w:eastAsia="MS Mincho" w:hAnsi="Times New Roman" w:cs="Times New Roman"/>
          <w:lang w:val="en-GB"/>
        </w:rPr>
        <w:t>, 12(2)</w:t>
      </w:r>
      <w:r w:rsidR="00352244">
        <w:rPr>
          <w:rFonts w:ascii="Times New Roman" w:eastAsia="MS Mincho" w:hAnsi="Times New Roman" w:cs="Times New Roman"/>
          <w:lang w:val="en-GB"/>
        </w:rPr>
        <w:t>:</w:t>
      </w:r>
      <w:r w:rsidRPr="005A0681">
        <w:rPr>
          <w:rFonts w:ascii="Times New Roman" w:eastAsia="MS Mincho" w:hAnsi="Times New Roman" w:cs="Times New Roman"/>
          <w:lang w:val="en-GB"/>
        </w:rPr>
        <w:t xml:space="preserve"> 185-196.</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Ball, K., Haggerty, K. and Lyon, D. (Eds.) 2012. </w:t>
      </w:r>
      <w:r w:rsidRPr="005A0681">
        <w:rPr>
          <w:rFonts w:ascii="Times New Roman" w:eastAsia="MS Mincho" w:hAnsi="Times New Roman" w:cs="Times New Roman"/>
          <w:i/>
          <w:lang w:val="en-GB"/>
        </w:rPr>
        <w:t>Routledge Handbook of Surveillance Studies</w:t>
      </w:r>
      <w:r w:rsidRPr="005A0681">
        <w:rPr>
          <w:rFonts w:ascii="Times New Roman" w:eastAsia="MS Mincho" w:hAnsi="Times New Roman" w:cs="Times New Roman"/>
          <w:lang w:val="en-GB"/>
        </w:rPr>
        <w:t>. London: Routledge.</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Boersma, K., Wagenaar, P.</w:t>
      </w:r>
      <w:r w:rsidR="00D4536C">
        <w:rPr>
          <w:rFonts w:ascii="Times New Roman" w:eastAsia="MS Mincho" w:hAnsi="Times New Roman" w:cs="Times New Roman"/>
          <w:lang w:val="en-GB"/>
        </w:rPr>
        <w:t xml:space="preserve"> and</w:t>
      </w:r>
      <w:r w:rsidRPr="005A0681">
        <w:rPr>
          <w:rFonts w:ascii="Times New Roman" w:eastAsia="MS Mincho" w:hAnsi="Times New Roman" w:cs="Times New Roman"/>
          <w:lang w:val="en-GB"/>
        </w:rPr>
        <w:t xml:space="preserve"> Wolbers, J. 2012. Negotiating the ‘Trading Zone’. Creating a shared information infrastructure in the Dutch public safety sector. </w:t>
      </w:r>
      <w:r w:rsidRPr="005A0681">
        <w:rPr>
          <w:rFonts w:ascii="Times New Roman" w:eastAsia="MS Mincho" w:hAnsi="Times New Roman" w:cs="Times New Roman"/>
          <w:i/>
          <w:lang w:val="en-GB"/>
        </w:rPr>
        <w:t>Journal of Homeland Security and Emergency Management</w:t>
      </w:r>
      <w:r w:rsidRPr="005A0681">
        <w:rPr>
          <w:rFonts w:ascii="Times New Roman" w:eastAsia="MS Mincho" w:hAnsi="Times New Roman" w:cs="Times New Roman"/>
          <w:lang w:val="en-GB"/>
        </w:rPr>
        <w:t>, 9(2): 6.</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Boersma, K. 2013. Liminal Surveillance. Intensified use of an existing CCTV system during a local event. </w:t>
      </w:r>
      <w:r w:rsidRPr="005A0681">
        <w:rPr>
          <w:rFonts w:ascii="Times New Roman" w:eastAsia="MS Mincho" w:hAnsi="Times New Roman" w:cs="Times New Roman"/>
          <w:i/>
          <w:lang w:val="en-GB"/>
        </w:rPr>
        <w:t>Surveillance &amp; Society</w:t>
      </w:r>
      <w:r w:rsidRPr="005A0681">
        <w:rPr>
          <w:rFonts w:ascii="Times New Roman" w:eastAsia="MS Mincho" w:hAnsi="Times New Roman" w:cs="Times New Roman"/>
          <w:lang w:val="en-GB"/>
        </w:rPr>
        <w:t>, 11(1/2): 106-120.</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Boersma, F.K., van </w:t>
      </w:r>
      <w:proofErr w:type="spellStart"/>
      <w:r w:rsidRPr="005A0681">
        <w:rPr>
          <w:rFonts w:ascii="Times New Roman" w:eastAsia="MS Mincho" w:hAnsi="Times New Roman" w:cs="Times New Roman"/>
          <w:lang w:val="en-GB"/>
        </w:rPr>
        <w:t>Brakel</w:t>
      </w:r>
      <w:proofErr w:type="spellEnd"/>
      <w:r w:rsidRPr="005A0681">
        <w:rPr>
          <w:rFonts w:ascii="Times New Roman" w:eastAsia="MS Mincho" w:hAnsi="Times New Roman" w:cs="Times New Roman"/>
          <w:lang w:val="en-GB"/>
        </w:rPr>
        <w:t xml:space="preserve">, R., Fonio C. and Wagenaar F.P. (Eds.). 2014. </w:t>
      </w:r>
      <w:r w:rsidRPr="005A0681">
        <w:rPr>
          <w:rFonts w:ascii="Times New Roman" w:eastAsia="MS Mincho" w:hAnsi="Times New Roman" w:cs="Times New Roman"/>
          <w:i/>
          <w:lang w:val="en-GB"/>
        </w:rPr>
        <w:t>Histories of State Surveillance in Europe and Beyond</w:t>
      </w:r>
      <w:r w:rsidRPr="005A0681">
        <w:rPr>
          <w:rFonts w:ascii="Times New Roman" w:eastAsia="MS Mincho" w:hAnsi="Times New Roman" w:cs="Times New Roman"/>
          <w:lang w:val="en-GB"/>
        </w:rPr>
        <w:t>. London: Routledge.</w:t>
      </w:r>
    </w:p>
    <w:p w:rsidR="00407DBB" w:rsidRDefault="00407DBB" w:rsidP="005A0681">
      <w:pPr>
        <w:ind w:left="284" w:hanging="284"/>
        <w:rPr>
          <w:rFonts w:ascii="Times New Roman" w:eastAsia="MS Mincho" w:hAnsi="Times New Roman" w:cs="Times New Roman"/>
          <w:lang w:val="en-GB"/>
        </w:rPr>
      </w:pPr>
      <w:r w:rsidRPr="00407DBB">
        <w:rPr>
          <w:rFonts w:ascii="Times New Roman" w:eastAsia="MS Mincho" w:hAnsi="Times New Roman" w:cs="Times New Roman"/>
          <w:lang w:val="en-GB"/>
        </w:rPr>
        <w:t>Boersma, F.K., Diks</w:t>
      </w:r>
      <w:r>
        <w:rPr>
          <w:rFonts w:ascii="Times New Roman" w:eastAsia="MS Mincho" w:hAnsi="Times New Roman" w:cs="Times New Roman"/>
          <w:lang w:val="en-GB"/>
        </w:rPr>
        <w:t xml:space="preserve">, </w:t>
      </w:r>
      <w:r w:rsidRPr="00407DBB">
        <w:rPr>
          <w:rFonts w:ascii="Times New Roman" w:eastAsia="MS Mincho" w:hAnsi="Times New Roman" w:cs="Times New Roman"/>
          <w:lang w:val="en-GB"/>
        </w:rPr>
        <w:t>D.</w:t>
      </w:r>
      <w:r>
        <w:rPr>
          <w:rFonts w:ascii="Times New Roman" w:eastAsia="MS Mincho" w:hAnsi="Times New Roman" w:cs="Times New Roman"/>
          <w:lang w:val="en-GB"/>
        </w:rPr>
        <w:t>,</w:t>
      </w:r>
      <w:r w:rsidRPr="00407DBB">
        <w:rPr>
          <w:rFonts w:ascii="Times New Roman" w:eastAsia="MS Mincho" w:hAnsi="Times New Roman" w:cs="Times New Roman"/>
          <w:lang w:val="en-GB"/>
        </w:rPr>
        <w:t xml:space="preserve"> </w:t>
      </w:r>
      <w:r>
        <w:rPr>
          <w:rFonts w:ascii="Times New Roman" w:eastAsia="MS Mincho" w:hAnsi="Times New Roman" w:cs="Times New Roman"/>
          <w:lang w:val="en-GB"/>
        </w:rPr>
        <w:t xml:space="preserve">Ferguson J. and Wolbers, J.J. </w:t>
      </w:r>
      <w:r w:rsidRPr="00407DBB">
        <w:rPr>
          <w:rFonts w:ascii="Times New Roman" w:eastAsia="MS Mincho" w:hAnsi="Times New Roman" w:cs="Times New Roman"/>
          <w:lang w:val="en-GB"/>
        </w:rPr>
        <w:t xml:space="preserve">2016. ‘From Reactive to Proactive Use of Social Media in Emergency Response: A Critical Discussion of the </w:t>
      </w:r>
      <w:proofErr w:type="spellStart"/>
      <w:r w:rsidRPr="00407DBB">
        <w:rPr>
          <w:rFonts w:ascii="Times New Roman" w:eastAsia="MS Mincho" w:hAnsi="Times New Roman" w:cs="Times New Roman"/>
          <w:lang w:val="en-GB"/>
        </w:rPr>
        <w:t>Twitcident</w:t>
      </w:r>
      <w:proofErr w:type="spellEnd"/>
      <w:r w:rsidRPr="00407DBB">
        <w:rPr>
          <w:rFonts w:ascii="Times New Roman" w:eastAsia="MS Mincho" w:hAnsi="Times New Roman" w:cs="Times New Roman"/>
          <w:lang w:val="en-GB"/>
        </w:rPr>
        <w:t xml:space="preserve"> Project’, in Silvius, G. (Ed.). </w:t>
      </w:r>
      <w:r w:rsidRPr="00407DBB">
        <w:rPr>
          <w:rFonts w:ascii="Times New Roman" w:eastAsia="MS Mincho" w:hAnsi="Times New Roman" w:cs="Times New Roman"/>
          <w:i/>
          <w:lang w:val="en-GB"/>
        </w:rPr>
        <w:t>Strategic Integration of Social Media into Project Management Practice</w:t>
      </w:r>
      <w:r w:rsidRPr="00407DBB">
        <w:rPr>
          <w:rFonts w:ascii="Times New Roman" w:eastAsia="MS Mincho" w:hAnsi="Times New Roman" w:cs="Times New Roman"/>
          <w:lang w:val="en-GB"/>
        </w:rPr>
        <w:t>, IGI, pp. 236-252.</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Boyd, D.</w:t>
      </w:r>
      <w:r w:rsidR="00D4536C">
        <w:rPr>
          <w:rFonts w:ascii="Times New Roman" w:eastAsia="MS Mincho" w:hAnsi="Times New Roman" w:cs="Times New Roman"/>
          <w:lang w:val="en-GB"/>
        </w:rPr>
        <w:t xml:space="preserve"> and </w:t>
      </w:r>
      <w:r w:rsidRPr="005A0681">
        <w:rPr>
          <w:rFonts w:ascii="Times New Roman" w:eastAsia="MS Mincho" w:hAnsi="Times New Roman" w:cs="Times New Roman"/>
          <w:lang w:val="en-GB"/>
        </w:rPr>
        <w:t xml:space="preserve">Crawford, K. 2012. Critical questions for big data: Provocations for a cultural, technological, and scholarly phenomenon. </w:t>
      </w:r>
      <w:r w:rsidRPr="005A0681">
        <w:rPr>
          <w:rFonts w:ascii="Times New Roman" w:eastAsia="MS Mincho" w:hAnsi="Times New Roman" w:cs="Times New Roman"/>
          <w:i/>
          <w:lang w:val="en-GB"/>
        </w:rPr>
        <w:t>Information, communication &amp; society</w:t>
      </w:r>
      <w:r w:rsidRPr="005A0681">
        <w:rPr>
          <w:rFonts w:ascii="Times New Roman" w:eastAsia="MS Mincho" w:hAnsi="Times New Roman" w:cs="Times New Roman"/>
          <w:lang w:val="en-GB"/>
        </w:rPr>
        <w:t>, 15(5): 662-679.</w:t>
      </w:r>
    </w:p>
    <w:p w:rsidR="00E70A60" w:rsidRDefault="00E70A60"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Burns, R. 2014</w:t>
      </w:r>
      <w:r w:rsidRPr="00E70A60">
        <w:rPr>
          <w:rFonts w:ascii="Times New Roman" w:eastAsia="MS Mincho" w:hAnsi="Times New Roman" w:cs="Times New Roman"/>
          <w:lang w:val="en-GB"/>
        </w:rPr>
        <w:t xml:space="preserve">. Moments of closure in the knowledge politics of digital humanitarianism. </w:t>
      </w:r>
      <w:proofErr w:type="spellStart"/>
      <w:r w:rsidRPr="00E70A60">
        <w:rPr>
          <w:rFonts w:ascii="Times New Roman" w:eastAsia="MS Mincho" w:hAnsi="Times New Roman" w:cs="Times New Roman"/>
          <w:i/>
          <w:lang w:val="en-GB"/>
        </w:rPr>
        <w:t>Geoforum</w:t>
      </w:r>
      <w:proofErr w:type="spellEnd"/>
      <w:r>
        <w:rPr>
          <w:rFonts w:ascii="Times New Roman" w:eastAsia="MS Mincho" w:hAnsi="Times New Roman" w:cs="Times New Roman"/>
          <w:lang w:val="en-GB"/>
        </w:rPr>
        <w:t>, 53:</w:t>
      </w:r>
      <w:r w:rsidRPr="00E70A60">
        <w:rPr>
          <w:rFonts w:ascii="Times New Roman" w:eastAsia="MS Mincho" w:hAnsi="Times New Roman" w:cs="Times New Roman"/>
          <w:lang w:val="en-GB"/>
        </w:rPr>
        <w:t xml:space="preserve"> 51-62.</w:t>
      </w:r>
    </w:p>
    <w:p w:rsidR="00502ADC" w:rsidRDefault="00502ADC"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 xml:space="preserve">Burns, R. </w:t>
      </w:r>
      <w:r w:rsidRPr="00502ADC">
        <w:rPr>
          <w:rFonts w:ascii="Times New Roman" w:eastAsia="MS Mincho" w:hAnsi="Times New Roman" w:cs="Times New Roman"/>
          <w:lang w:val="en-GB"/>
        </w:rPr>
        <w:t xml:space="preserve">2015. Rethinking big data in digital humanitarianism: practices, epistemologies, and social relations. </w:t>
      </w:r>
      <w:proofErr w:type="spellStart"/>
      <w:r w:rsidRPr="00502ADC">
        <w:rPr>
          <w:rFonts w:ascii="Times New Roman" w:eastAsia="MS Mincho" w:hAnsi="Times New Roman" w:cs="Times New Roman"/>
          <w:i/>
          <w:lang w:val="en-GB"/>
        </w:rPr>
        <w:t>GeoJournal</w:t>
      </w:r>
      <w:proofErr w:type="spellEnd"/>
      <w:r>
        <w:rPr>
          <w:rFonts w:ascii="Times New Roman" w:eastAsia="MS Mincho" w:hAnsi="Times New Roman" w:cs="Times New Roman"/>
          <w:lang w:val="en-GB"/>
        </w:rPr>
        <w:t>, 80(4):</w:t>
      </w:r>
      <w:r w:rsidRPr="00502ADC">
        <w:rPr>
          <w:rFonts w:ascii="Times New Roman" w:eastAsia="MS Mincho" w:hAnsi="Times New Roman" w:cs="Times New Roman"/>
          <w:lang w:val="en-GB"/>
        </w:rPr>
        <w:t xml:space="preserve"> 477-490.</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Büscher, M., </w:t>
      </w:r>
      <w:proofErr w:type="spellStart"/>
      <w:r w:rsidRPr="005A0681">
        <w:rPr>
          <w:rFonts w:ascii="Times New Roman" w:eastAsia="MS Mincho" w:hAnsi="Times New Roman" w:cs="Times New Roman"/>
          <w:lang w:val="en-GB"/>
        </w:rPr>
        <w:t>Perng</w:t>
      </w:r>
      <w:proofErr w:type="spellEnd"/>
      <w:r w:rsidRPr="005A0681">
        <w:rPr>
          <w:rFonts w:ascii="Times New Roman" w:eastAsia="MS Mincho" w:hAnsi="Times New Roman" w:cs="Times New Roman"/>
          <w:lang w:val="en-GB"/>
        </w:rPr>
        <w:t xml:space="preserve">, S-Y. and Liegl, M. 2015. Privacy, Security, Liberty: ICT in Crises. </w:t>
      </w:r>
      <w:r w:rsidRPr="005A0681">
        <w:rPr>
          <w:rFonts w:ascii="Times New Roman" w:eastAsia="MS Mincho" w:hAnsi="Times New Roman" w:cs="Times New Roman"/>
          <w:i/>
          <w:lang w:val="en-GB"/>
        </w:rPr>
        <w:t>International Journal of Information Systems for Crisis Response and Management</w:t>
      </w:r>
      <w:r w:rsidRPr="005A0681">
        <w:rPr>
          <w:rFonts w:ascii="Times New Roman" w:eastAsia="MS Mincho" w:hAnsi="Times New Roman" w:cs="Times New Roman"/>
          <w:lang w:val="en-GB"/>
        </w:rPr>
        <w:t xml:space="preserve"> (IJISCRAM)</w:t>
      </w:r>
      <w:r w:rsidR="00352244">
        <w:rPr>
          <w:rFonts w:ascii="Times New Roman" w:eastAsia="MS Mincho" w:hAnsi="Times New Roman" w:cs="Times New Roman"/>
          <w:lang w:val="en-GB"/>
        </w:rPr>
        <w:t>,</w:t>
      </w:r>
      <w:r w:rsidRPr="005A0681">
        <w:rPr>
          <w:rFonts w:ascii="Times New Roman" w:eastAsia="MS Mincho" w:hAnsi="Times New Roman" w:cs="Times New Roman"/>
          <w:lang w:val="en-GB"/>
        </w:rPr>
        <w:t xml:space="preserve"> 6(4): 72-92.</w:t>
      </w:r>
    </w:p>
    <w:p w:rsidR="005A0681" w:rsidRPr="005A0681" w:rsidRDefault="005A0681" w:rsidP="005A0681">
      <w:pPr>
        <w:ind w:left="284" w:hanging="284"/>
        <w:rPr>
          <w:rFonts w:ascii="Times New Roman" w:eastAsia="MS Mincho" w:hAnsi="Times New Roman" w:cs="Times New Roman"/>
          <w:lang w:val="en-GB"/>
        </w:rPr>
      </w:pPr>
      <w:proofErr w:type="spellStart"/>
      <w:r w:rsidRPr="005A0681">
        <w:rPr>
          <w:rFonts w:ascii="Times New Roman" w:eastAsia="MS Mincho" w:hAnsi="Times New Roman" w:cs="Times New Roman"/>
          <w:lang w:val="en-GB"/>
        </w:rPr>
        <w:t>Cassa</w:t>
      </w:r>
      <w:proofErr w:type="spellEnd"/>
      <w:r w:rsidRPr="005A0681">
        <w:rPr>
          <w:rFonts w:ascii="Times New Roman" w:eastAsia="MS Mincho" w:hAnsi="Times New Roman" w:cs="Times New Roman"/>
          <w:lang w:val="en-GB"/>
        </w:rPr>
        <w:t xml:space="preserve">, C.A., </w:t>
      </w:r>
      <w:proofErr w:type="spellStart"/>
      <w:r w:rsidRPr="005A0681">
        <w:rPr>
          <w:rFonts w:ascii="Times New Roman" w:eastAsia="MS Mincho" w:hAnsi="Times New Roman" w:cs="Times New Roman"/>
          <w:lang w:val="en-GB"/>
        </w:rPr>
        <w:t>Chunara</w:t>
      </w:r>
      <w:proofErr w:type="spellEnd"/>
      <w:r w:rsidRPr="005A0681">
        <w:rPr>
          <w:rFonts w:ascii="Times New Roman" w:eastAsia="MS Mincho" w:hAnsi="Times New Roman" w:cs="Times New Roman"/>
          <w:lang w:val="en-GB"/>
        </w:rPr>
        <w:t xml:space="preserve">, R., </w:t>
      </w:r>
      <w:proofErr w:type="spellStart"/>
      <w:r w:rsidRPr="005A0681">
        <w:rPr>
          <w:rFonts w:ascii="Times New Roman" w:eastAsia="MS Mincho" w:hAnsi="Times New Roman" w:cs="Times New Roman"/>
          <w:lang w:val="en-GB"/>
        </w:rPr>
        <w:t>Mandl</w:t>
      </w:r>
      <w:proofErr w:type="spellEnd"/>
      <w:r w:rsidRPr="005A0681">
        <w:rPr>
          <w:rFonts w:ascii="Times New Roman" w:eastAsia="MS Mincho" w:hAnsi="Times New Roman" w:cs="Times New Roman"/>
          <w:lang w:val="en-GB"/>
        </w:rPr>
        <w:t xml:space="preserve">, K. and Brownstein, J.S. 2013. Twitter as a sentinel in emergency situations: lessons from the Boston marathon explosions. </w:t>
      </w:r>
      <w:proofErr w:type="spellStart"/>
      <w:r w:rsidRPr="005A0681">
        <w:rPr>
          <w:rFonts w:ascii="Times New Roman" w:eastAsia="MS Mincho" w:hAnsi="Times New Roman" w:cs="Times New Roman"/>
          <w:i/>
          <w:lang w:val="en-GB"/>
        </w:rPr>
        <w:t>PLoS</w:t>
      </w:r>
      <w:proofErr w:type="spellEnd"/>
      <w:r w:rsidRPr="005A0681">
        <w:rPr>
          <w:rFonts w:ascii="Times New Roman" w:eastAsia="MS Mincho" w:hAnsi="Times New Roman" w:cs="Times New Roman"/>
          <w:i/>
          <w:lang w:val="en-GB"/>
        </w:rPr>
        <w:t xml:space="preserve"> currents</w:t>
      </w:r>
      <w:r w:rsidRPr="005A0681">
        <w:rPr>
          <w:rFonts w:ascii="Times New Roman" w:eastAsia="MS Mincho" w:hAnsi="Times New Roman" w:cs="Times New Roman"/>
          <w:lang w:val="en-GB"/>
        </w:rPr>
        <w:t>, 5.</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Castells, M. 2001. </w:t>
      </w:r>
      <w:r w:rsidRPr="005A0681">
        <w:rPr>
          <w:rFonts w:ascii="Times New Roman" w:eastAsia="MS Mincho" w:hAnsi="Times New Roman" w:cs="Times New Roman"/>
          <w:i/>
        </w:rPr>
        <w:t>The rise of the network society: The information age: Economy, society, and culture</w:t>
      </w:r>
      <w:r w:rsidRPr="005A0681">
        <w:rPr>
          <w:rFonts w:ascii="Times New Roman" w:eastAsia="MS Mincho" w:hAnsi="Times New Roman" w:cs="Times New Roman"/>
        </w:rPr>
        <w:t xml:space="preserve"> (Vol. 1). Oxford: Blackwell.</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Castillo, C. 2016. </w:t>
      </w:r>
      <w:r w:rsidRPr="005A0681">
        <w:rPr>
          <w:rFonts w:ascii="Times New Roman" w:eastAsia="MS Mincho" w:hAnsi="Times New Roman" w:cs="Times New Roman"/>
          <w:i/>
        </w:rPr>
        <w:t>Big Crisis Data</w:t>
      </w:r>
      <w:r w:rsidRPr="005A0681">
        <w:rPr>
          <w:rFonts w:ascii="Times New Roman" w:eastAsia="MS Mincho" w:hAnsi="Times New Roman" w:cs="Times New Roman"/>
        </w:rPr>
        <w:t>. Cambridge: Cambridge University Press.</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Chen, M., Mao, S. and Liu, Y. 2014. Big data : A survey. </w:t>
      </w:r>
      <w:r w:rsidRPr="005A0681">
        <w:rPr>
          <w:rFonts w:ascii="Times New Roman" w:eastAsia="MS Mincho" w:hAnsi="Times New Roman" w:cs="Times New Roman"/>
          <w:i/>
        </w:rPr>
        <w:t>Mobile Networks and Applications</w:t>
      </w:r>
      <w:r w:rsidRPr="005A0681">
        <w:rPr>
          <w:rFonts w:ascii="Times New Roman" w:eastAsia="MS Mincho" w:hAnsi="Times New Roman" w:cs="Times New Roman"/>
        </w:rPr>
        <w:t>, 19(2): 171-209</w:t>
      </w:r>
      <w:r w:rsidR="00352244">
        <w:rPr>
          <w:rFonts w:ascii="Times New Roman" w:eastAsia="MS Mincho" w:hAnsi="Times New Roman" w:cs="Times New Roman"/>
        </w:rPr>
        <w:t>.</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rPr>
        <w:t xml:space="preserve">Comfort, L.K., </w:t>
      </w:r>
      <w:proofErr w:type="spellStart"/>
      <w:r w:rsidRPr="005A0681">
        <w:rPr>
          <w:rFonts w:ascii="Times New Roman" w:eastAsia="MS Mincho" w:hAnsi="Times New Roman" w:cs="Times New Roman"/>
        </w:rPr>
        <w:t>Ko</w:t>
      </w:r>
      <w:proofErr w:type="spellEnd"/>
      <w:r w:rsidRPr="005A0681">
        <w:rPr>
          <w:rFonts w:ascii="Times New Roman" w:eastAsia="MS Mincho" w:hAnsi="Times New Roman" w:cs="Times New Roman"/>
        </w:rPr>
        <w:t xml:space="preserve">, K. and </w:t>
      </w:r>
      <w:proofErr w:type="spellStart"/>
      <w:r w:rsidRPr="005A0681">
        <w:rPr>
          <w:rFonts w:ascii="Times New Roman" w:eastAsia="MS Mincho" w:hAnsi="Times New Roman" w:cs="Times New Roman"/>
        </w:rPr>
        <w:t>Zagorecki</w:t>
      </w:r>
      <w:proofErr w:type="spellEnd"/>
      <w:r w:rsidRPr="005A0681">
        <w:rPr>
          <w:rFonts w:ascii="Times New Roman" w:eastAsia="MS Mincho" w:hAnsi="Times New Roman" w:cs="Times New Roman"/>
        </w:rPr>
        <w:t xml:space="preserve">, A. 2004. </w:t>
      </w:r>
      <w:r w:rsidRPr="005A0681">
        <w:rPr>
          <w:rFonts w:ascii="Times New Roman" w:eastAsia="MS Mincho" w:hAnsi="Times New Roman" w:cs="Times New Roman"/>
          <w:lang w:val="en-GB"/>
        </w:rPr>
        <w:t xml:space="preserve">Coordination in rapidly evolving disaster response systems the role of information. </w:t>
      </w:r>
      <w:r w:rsidRPr="005A0681">
        <w:rPr>
          <w:rFonts w:ascii="Times New Roman" w:eastAsia="MS Mincho" w:hAnsi="Times New Roman" w:cs="Times New Roman"/>
          <w:i/>
          <w:lang w:val="en-GB"/>
        </w:rPr>
        <w:t xml:space="preserve">American </w:t>
      </w:r>
      <w:proofErr w:type="spellStart"/>
      <w:r w:rsidRPr="005A0681">
        <w:rPr>
          <w:rFonts w:ascii="Times New Roman" w:eastAsia="MS Mincho" w:hAnsi="Times New Roman" w:cs="Times New Roman"/>
          <w:i/>
          <w:lang w:val="en-GB"/>
        </w:rPr>
        <w:t>Behavioral</w:t>
      </w:r>
      <w:proofErr w:type="spellEnd"/>
      <w:r w:rsidRPr="005A0681">
        <w:rPr>
          <w:rFonts w:ascii="Times New Roman" w:eastAsia="MS Mincho" w:hAnsi="Times New Roman" w:cs="Times New Roman"/>
          <w:i/>
          <w:lang w:val="en-GB"/>
        </w:rPr>
        <w:t xml:space="preserve"> Scientist</w:t>
      </w:r>
      <w:r w:rsidRPr="005A0681">
        <w:rPr>
          <w:rFonts w:ascii="Times New Roman" w:eastAsia="MS Mincho" w:hAnsi="Times New Roman" w:cs="Times New Roman"/>
          <w:lang w:val="en-GB"/>
        </w:rPr>
        <w:t>, 48(3): 295-313.</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Comfort, L.K., </w:t>
      </w:r>
      <w:proofErr w:type="spellStart"/>
      <w:r w:rsidRPr="005A0681">
        <w:rPr>
          <w:rFonts w:ascii="Times New Roman" w:eastAsia="MS Mincho" w:hAnsi="Times New Roman" w:cs="Times New Roman"/>
          <w:lang w:val="en-GB"/>
        </w:rPr>
        <w:t>Boin</w:t>
      </w:r>
      <w:proofErr w:type="spellEnd"/>
      <w:r w:rsidRPr="005A0681">
        <w:rPr>
          <w:rFonts w:ascii="Times New Roman" w:eastAsia="MS Mincho" w:hAnsi="Times New Roman" w:cs="Times New Roman"/>
          <w:lang w:val="en-GB"/>
        </w:rPr>
        <w:t xml:space="preserve">, A. and </w:t>
      </w:r>
      <w:proofErr w:type="spellStart"/>
      <w:r w:rsidRPr="005A0681">
        <w:rPr>
          <w:rFonts w:ascii="Times New Roman" w:eastAsia="MS Mincho" w:hAnsi="Times New Roman" w:cs="Times New Roman"/>
          <w:lang w:val="en-GB"/>
        </w:rPr>
        <w:t>Demchak</w:t>
      </w:r>
      <w:proofErr w:type="spellEnd"/>
      <w:r w:rsidRPr="005A0681">
        <w:rPr>
          <w:rFonts w:ascii="Times New Roman" w:eastAsia="MS Mincho" w:hAnsi="Times New Roman" w:cs="Times New Roman"/>
          <w:lang w:val="en-GB"/>
        </w:rPr>
        <w:t xml:space="preserve">, C.C. (Eds.). 2010. </w:t>
      </w:r>
      <w:r w:rsidRPr="005A0681">
        <w:rPr>
          <w:rFonts w:ascii="Times New Roman" w:eastAsia="MS Mincho" w:hAnsi="Times New Roman" w:cs="Times New Roman"/>
          <w:i/>
          <w:lang w:val="en-GB"/>
        </w:rPr>
        <w:t>Designing resilience: Preparing for extreme events</w:t>
      </w:r>
      <w:r w:rsidRPr="005A0681">
        <w:rPr>
          <w:rFonts w:ascii="Times New Roman" w:eastAsia="MS Mincho" w:hAnsi="Times New Roman" w:cs="Times New Roman"/>
          <w:lang w:val="en-GB"/>
        </w:rPr>
        <w:t xml:space="preserve">. </w:t>
      </w:r>
      <w:proofErr w:type="spellStart"/>
      <w:r w:rsidRPr="005A0681">
        <w:rPr>
          <w:rFonts w:ascii="Times New Roman" w:eastAsia="MS Mincho" w:hAnsi="Times New Roman" w:cs="Times New Roman"/>
          <w:lang w:val="en-GB"/>
        </w:rPr>
        <w:t>Pittsburg</w:t>
      </w:r>
      <w:proofErr w:type="spellEnd"/>
      <w:r w:rsidRPr="005A0681">
        <w:rPr>
          <w:rFonts w:ascii="Times New Roman" w:eastAsia="MS Mincho" w:hAnsi="Times New Roman" w:cs="Times New Roman"/>
          <w:lang w:val="en-GB"/>
        </w:rPr>
        <w:t>: University of Pittsburgh Press.</w:t>
      </w:r>
    </w:p>
    <w:p w:rsidR="005A0681" w:rsidRPr="005A0681" w:rsidRDefault="00FF03F0"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 xml:space="preserve">Coombs, W.T. 2015. </w:t>
      </w:r>
      <w:r w:rsidR="005A0681" w:rsidRPr="005A0681">
        <w:rPr>
          <w:rFonts w:ascii="Times New Roman" w:eastAsia="MS Mincho" w:hAnsi="Times New Roman" w:cs="Times New Roman"/>
          <w:i/>
          <w:lang w:val="en-GB"/>
        </w:rPr>
        <w:t>Ongoing Crisis Communication</w:t>
      </w:r>
      <w:r>
        <w:rPr>
          <w:rFonts w:ascii="Times New Roman" w:eastAsia="MS Mincho" w:hAnsi="Times New Roman" w:cs="Times New Roman"/>
          <w:lang w:val="en-GB"/>
        </w:rPr>
        <w:t xml:space="preserve"> (4th ed.). Thousand Oaks, CA: </w:t>
      </w:r>
      <w:r w:rsidR="005A0681" w:rsidRPr="005A0681">
        <w:rPr>
          <w:rFonts w:ascii="Times New Roman" w:eastAsia="MS Mincho" w:hAnsi="Times New Roman" w:cs="Times New Roman"/>
          <w:lang w:val="en-GB"/>
        </w:rPr>
        <w:t>Sage</w:t>
      </w:r>
    </w:p>
    <w:p w:rsidR="005A0681" w:rsidRPr="00237B70" w:rsidRDefault="005A0681" w:rsidP="005A0681">
      <w:pPr>
        <w:ind w:left="284" w:hanging="284"/>
        <w:rPr>
          <w:rFonts w:ascii="Times New Roman" w:eastAsia="MS Mincho" w:hAnsi="Times New Roman" w:cs="Times New Roman"/>
          <w:lang w:val="en-GB"/>
        </w:rPr>
      </w:pPr>
      <w:proofErr w:type="spellStart"/>
      <w:r w:rsidRPr="005A0681">
        <w:rPr>
          <w:rFonts w:ascii="Times New Roman" w:eastAsia="MS Mincho" w:hAnsi="Times New Roman" w:cs="Times New Roman"/>
          <w:lang w:val="en-GB"/>
        </w:rPr>
        <w:t>Culotta</w:t>
      </w:r>
      <w:proofErr w:type="spellEnd"/>
      <w:r w:rsidRPr="005A0681">
        <w:rPr>
          <w:rFonts w:ascii="Times New Roman" w:eastAsia="MS Mincho" w:hAnsi="Times New Roman" w:cs="Times New Roman"/>
          <w:lang w:val="en-GB"/>
        </w:rPr>
        <w:t xml:space="preserve">, A. 2010, July. Towards detecting influenza epidemics by </w:t>
      </w:r>
      <w:proofErr w:type="spellStart"/>
      <w:r w:rsidRPr="005A0681">
        <w:rPr>
          <w:rFonts w:ascii="Times New Roman" w:eastAsia="MS Mincho" w:hAnsi="Times New Roman" w:cs="Times New Roman"/>
          <w:lang w:val="en-GB"/>
        </w:rPr>
        <w:t>analyzing</w:t>
      </w:r>
      <w:proofErr w:type="spellEnd"/>
      <w:r w:rsidRPr="005A0681">
        <w:rPr>
          <w:rFonts w:ascii="Times New Roman" w:eastAsia="MS Mincho" w:hAnsi="Times New Roman" w:cs="Times New Roman"/>
          <w:lang w:val="en-GB"/>
        </w:rPr>
        <w:t xml:space="preserve"> Twitter messages. In Proceedings of the first workshop on social media analytics. </w:t>
      </w:r>
      <w:r w:rsidRPr="00237B70">
        <w:rPr>
          <w:rFonts w:ascii="Times New Roman" w:eastAsia="MS Mincho" w:hAnsi="Times New Roman" w:cs="Times New Roman"/>
          <w:i/>
          <w:lang w:val="en-GB"/>
        </w:rPr>
        <w:t>ACM</w:t>
      </w:r>
      <w:r w:rsidR="00352244">
        <w:rPr>
          <w:rFonts w:ascii="Times New Roman" w:eastAsia="MS Mincho" w:hAnsi="Times New Roman" w:cs="Times New Roman"/>
          <w:lang w:val="en-GB"/>
        </w:rPr>
        <w:t>:</w:t>
      </w:r>
      <w:r w:rsidRPr="00237B70">
        <w:rPr>
          <w:rFonts w:ascii="Times New Roman" w:eastAsia="MS Mincho" w:hAnsi="Times New Roman" w:cs="Times New Roman"/>
          <w:lang w:val="en-GB"/>
        </w:rPr>
        <w:t xml:space="preserve"> 115-122.</w:t>
      </w:r>
    </w:p>
    <w:p w:rsidR="00237B70" w:rsidRDefault="00237B70"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Davenport, T.</w:t>
      </w:r>
      <w:r w:rsidRPr="00237B70">
        <w:rPr>
          <w:rFonts w:ascii="Times New Roman" w:eastAsia="MS Mincho" w:hAnsi="Times New Roman" w:cs="Times New Roman"/>
          <w:lang w:val="en-GB"/>
        </w:rPr>
        <w:t>H.</w:t>
      </w:r>
      <w:r>
        <w:rPr>
          <w:rFonts w:ascii="Times New Roman" w:eastAsia="MS Mincho" w:hAnsi="Times New Roman" w:cs="Times New Roman"/>
          <w:lang w:val="en-GB"/>
        </w:rPr>
        <w:t xml:space="preserve"> and </w:t>
      </w:r>
      <w:proofErr w:type="spellStart"/>
      <w:r>
        <w:rPr>
          <w:rFonts w:ascii="Times New Roman" w:eastAsia="MS Mincho" w:hAnsi="Times New Roman" w:cs="Times New Roman"/>
          <w:lang w:val="en-GB"/>
        </w:rPr>
        <w:t>Prusak</w:t>
      </w:r>
      <w:proofErr w:type="spellEnd"/>
      <w:r>
        <w:rPr>
          <w:rFonts w:ascii="Times New Roman" w:eastAsia="MS Mincho" w:hAnsi="Times New Roman" w:cs="Times New Roman"/>
          <w:lang w:val="en-GB"/>
        </w:rPr>
        <w:t>, L. 1997</w:t>
      </w:r>
      <w:r w:rsidRPr="00237B70">
        <w:rPr>
          <w:rFonts w:ascii="Times New Roman" w:eastAsia="MS Mincho" w:hAnsi="Times New Roman" w:cs="Times New Roman"/>
          <w:lang w:val="en-GB"/>
        </w:rPr>
        <w:t xml:space="preserve">. </w:t>
      </w:r>
      <w:r w:rsidRPr="00237B70">
        <w:rPr>
          <w:rFonts w:ascii="Times New Roman" w:eastAsia="MS Mincho" w:hAnsi="Times New Roman" w:cs="Times New Roman"/>
          <w:i/>
          <w:lang w:val="en-GB"/>
        </w:rPr>
        <w:t>Information ecology: Mastering the information and knowledge environment</w:t>
      </w:r>
      <w:r w:rsidRPr="00237B70">
        <w:rPr>
          <w:rFonts w:ascii="Times New Roman" w:eastAsia="MS Mincho" w:hAnsi="Times New Roman" w:cs="Times New Roman"/>
          <w:lang w:val="en-GB"/>
        </w:rPr>
        <w:t xml:space="preserve">. </w:t>
      </w:r>
      <w:r>
        <w:rPr>
          <w:rFonts w:ascii="Times New Roman" w:eastAsia="MS Mincho" w:hAnsi="Times New Roman" w:cs="Times New Roman"/>
          <w:lang w:val="en-GB"/>
        </w:rPr>
        <w:t xml:space="preserve">Oxford: </w:t>
      </w:r>
      <w:r w:rsidRPr="00237B70">
        <w:rPr>
          <w:rFonts w:ascii="Times New Roman" w:eastAsia="MS Mincho" w:hAnsi="Times New Roman" w:cs="Times New Roman"/>
          <w:lang w:val="en-GB"/>
        </w:rPr>
        <w:t>Oxford University Press.</w:t>
      </w:r>
    </w:p>
    <w:p w:rsidR="005A0681" w:rsidRPr="00237B70" w:rsidRDefault="005A0681" w:rsidP="005A0681">
      <w:pPr>
        <w:ind w:left="284" w:hanging="284"/>
        <w:rPr>
          <w:rFonts w:ascii="Times New Roman" w:eastAsia="MS Mincho" w:hAnsi="Times New Roman" w:cs="Times New Roman"/>
          <w:lang w:val="en-GB"/>
        </w:rPr>
      </w:pPr>
      <w:proofErr w:type="spellStart"/>
      <w:r w:rsidRPr="00237B70">
        <w:rPr>
          <w:rFonts w:ascii="Times New Roman" w:eastAsia="MS Mincho" w:hAnsi="Times New Roman" w:cs="Times New Roman"/>
          <w:lang w:val="en-GB"/>
        </w:rPr>
        <w:t>Floridi</w:t>
      </w:r>
      <w:proofErr w:type="spellEnd"/>
      <w:r w:rsidRPr="00237B70">
        <w:rPr>
          <w:rFonts w:ascii="Times New Roman" w:eastAsia="MS Mincho" w:hAnsi="Times New Roman" w:cs="Times New Roman"/>
          <w:lang w:val="en-GB"/>
        </w:rPr>
        <w:t xml:space="preserve">, L. 2012. Big data and their epistemological challenge. </w:t>
      </w:r>
      <w:r w:rsidRPr="00237B70">
        <w:rPr>
          <w:rFonts w:ascii="Times New Roman" w:eastAsia="MS Mincho" w:hAnsi="Times New Roman" w:cs="Times New Roman"/>
          <w:i/>
          <w:lang w:val="en-GB"/>
        </w:rPr>
        <w:t>Philosophy &amp; Technology</w:t>
      </w:r>
      <w:r w:rsidRPr="00237B70">
        <w:rPr>
          <w:rFonts w:ascii="Times New Roman" w:eastAsia="MS Mincho" w:hAnsi="Times New Roman" w:cs="Times New Roman"/>
          <w:lang w:val="en-GB"/>
        </w:rPr>
        <w:t>, 25:</w:t>
      </w:r>
      <w:r w:rsidR="00352244">
        <w:rPr>
          <w:rFonts w:ascii="Times New Roman" w:eastAsia="MS Mincho" w:hAnsi="Times New Roman" w:cs="Times New Roman"/>
          <w:lang w:val="en-GB"/>
        </w:rPr>
        <w:t xml:space="preserve"> </w:t>
      </w:r>
      <w:r w:rsidRPr="00237B70">
        <w:rPr>
          <w:rFonts w:ascii="Times New Roman" w:eastAsia="MS Mincho" w:hAnsi="Times New Roman" w:cs="Times New Roman"/>
          <w:lang w:val="en-GB"/>
        </w:rPr>
        <w:t>435–437.</w:t>
      </w:r>
    </w:p>
    <w:p w:rsidR="005A0681" w:rsidRPr="005A0681" w:rsidRDefault="005A0681" w:rsidP="005A0681">
      <w:pPr>
        <w:ind w:left="284" w:hanging="284"/>
        <w:rPr>
          <w:rFonts w:ascii="Times New Roman" w:eastAsia="MS Mincho" w:hAnsi="Times New Roman" w:cs="Times New Roman"/>
          <w:lang w:val="en-GB"/>
        </w:rPr>
      </w:pPr>
      <w:r w:rsidRPr="006B565C">
        <w:rPr>
          <w:rFonts w:ascii="Times New Roman" w:eastAsia="MS Mincho" w:hAnsi="Times New Roman" w:cs="Times New Roman"/>
          <w:lang w:val="en-GB"/>
        </w:rPr>
        <w:lastRenderedPageBreak/>
        <w:t xml:space="preserve">Fonio, C., </w:t>
      </w:r>
      <w:proofErr w:type="spellStart"/>
      <w:r w:rsidRPr="006B565C">
        <w:rPr>
          <w:rFonts w:ascii="Times New Roman" w:eastAsia="MS Mincho" w:hAnsi="Times New Roman" w:cs="Times New Roman"/>
          <w:lang w:val="en-GB"/>
        </w:rPr>
        <w:t>Giglietto</w:t>
      </w:r>
      <w:proofErr w:type="spellEnd"/>
      <w:r w:rsidRPr="006B565C">
        <w:rPr>
          <w:rFonts w:ascii="Times New Roman" w:eastAsia="MS Mincho" w:hAnsi="Times New Roman" w:cs="Times New Roman"/>
          <w:lang w:val="en-GB"/>
        </w:rPr>
        <w:t xml:space="preserve">, F., </w:t>
      </w:r>
      <w:proofErr w:type="spellStart"/>
      <w:r w:rsidRPr="006B565C">
        <w:rPr>
          <w:rFonts w:ascii="Times New Roman" w:eastAsia="MS Mincho" w:hAnsi="Times New Roman" w:cs="Times New Roman"/>
          <w:lang w:val="en-GB"/>
        </w:rPr>
        <w:t>Pruno</w:t>
      </w:r>
      <w:proofErr w:type="spellEnd"/>
      <w:r w:rsidRPr="006B565C">
        <w:rPr>
          <w:rFonts w:ascii="Times New Roman" w:eastAsia="MS Mincho" w:hAnsi="Times New Roman" w:cs="Times New Roman"/>
          <w:lang w:val="en-GB"/>
        </w:rPr>
        <w:t xml:space="preserve">, R., Rossi, L. and </w:t>
      </w:r>
      <w:proofErr w:type="spellStart"/>
      <w:r w:rsidRPr="006B565C">
        <w:rPr>
          <w:rFonts w:ascii="Times New Roman" w:eastAsia="MS Mincho" w:hAnsi="Times New Roman" w:cs="Times New Roman"/>
          <w:lang w:val="en-GB"/>
        </w:rPr>
        <w:t>Pedrioli</w:t>
      </w:r>
      <w:proofErr w:type="spellEnd"/>
      <w:r w:rsidRPr="006B565C">
        <w:rPr>
          <w:rFonts w:ascii="Times New Roman" w:eastAsia="MS Mincho" w:hAnsi="Times New Roman" w:cs="Times New Roman"/>
          <w:lang w:val="en-GB"/>
        </w:rPr>
        <w:t xml:space="preserve">, S. 2007. </w:t>
      </w:r>
      <w:r w:rsidRPr="005A0681">
        <w:rPr>
          <w:rFonts w:ascii="Times New Roman" w:eastAsia="MS Mincho" w:hAnsi="Times New Roman" w:cs="Times New Roman"/>
          <w:lang w:val="en-GB"/>
        </w:rPr>
        <w:t xml:space="preserve">Eyes on you: </w:t>
      </w:r>
      <w:proofErr w:type="spellStart"/>
      <w:r w:rsidRPr="005A0681">
        <w:rPr>
          <w:rFonts w:ascii="Times New Roman" w:eastAsia="MS Mincho" w:hAnsi="Times New Roman" w:cs="Times New Roman"/>
          <w:lang w:val="en-GB"/>
        </w:rPr>
        <w:t>Analyzing</w:t>
      </w:r>
      <w:proofErr w:type="spellEnd"/>
      <w:r w:rsidRPr="005A0681">
        <w:rPr>
          <w:rFonts w:ascii="Times New Roman" w:eastAsia="MS Mincho" w:hAnsi="Times New Roman" w:cs="Times New Roman"/>
          <w:lang w:val="en-GB"/>
        </w:rPr>
        <w:t xml:space="preserve"> user generated content for social science. </w:t>
      </w:r>
      <w:r w:rsidRPr="005A0681">
        <w:rPr>
          <w:rFonts w:ascii="Times New Roman" w:eastAsia="MS Mincho" w:hAnsi="Times New Roman" w:cs="Times New Roman"/>
          <w:i/>
          <w:lang w:val="en-GB"/>
        </w:rPr>
        <w:t>Towards a Social Science of Web</w:t>
      </w:r>
      <w:r w:rsidRPr="005A0681">
        <w:rPr>
          <w:rFonts w:ascii="Times New Roman" w:eastAsia="MS Mincho" w:hAnsi="Times New Roman" w:cs="Times New Roman"/>
          <w:lang w:val="en-GB"/>
        </w:rPr>
        <w:t>, 2.</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Fuchs, C., Boersma, F.K., Albrechtslund A. and Sandoval M. (Eds.). 2011. </w:t>
      </w:r>
      <w:r w:rsidRPr="005A0681">
        <w:rPr>
          <w:rFonts w:ascii="Times New Roman" w:eastAsia="MS Mincho" w:hAnsi="Times New Roman" w:cs="Times New Roman"/>
          <w:i/>
          <w:lang w:val="en-GB"/>
        </w:rPr>
        <w:t>Internet and Surveillance</w:t>
      </w:r>
      <w:r w:rsidRPr="005A0681">
        <w:rPr>
          <w:rFonts w:ascii="Times New Roman" w:eastAsia="MS Mincho" w:hAnsi="Times New Roman" w:cs="Times New Roman"/>
          <w:lang w:val="en-GB"/>
        </w:rPr>
        <w:t>. London: Routledge.</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Gandy, O.H. 1989. The surveillance society: information technology and bureaucratic social control. </w:t>
      </w:r>
      <w:r w:rsidRPr="005A0681">
        <w:rPr>
          <w:rFonts w:ascii="Times New Roman" w:eastAsia="MS Mincho" w:hAnsi="Times New Roman" w:cs="Times New Roman"/>
          <w:i/>
          <w:lang w:val="en-GB"/>
        </w:rPr>
        <w:t>Journal of Communication</w:t>
      </w:r>
      <w:r w:rsidRPr="005A0681">
        <w:rPr>
          <w:rFonts w:ascii="Times New Roman" w:eastAsia="MS Mincho" w:hAnsi="Times New Roman" w:cs="Times New Roman"/>
          <w:lang w:val="en-GB"/>
        </w:rPr>
        <w:t>, 39(3): 61-76.</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Giddens, A. 1985. </w:t>
      </w:r>
      <w:r w:rsidRPr="005A0681">
        <w:rPr>
          <w:rFonts w:ascii="Times New Roman" w:eastAsia="MS Mincho" w:hAnsi="Times New Roman" w:cs="Times New Roman"/>
          <w:i/>
          <w:lang w:val="en-GB"/>
        </w:rPr>
        <w:t xml:space="preserve">A Contemporary Critique of Historical Materialism: The nation-state and violence </w:t>
      </w:r>
      <w:r w:rsidRPr="005A0681">
        <w:rPr>
          <w:rFonts w:ascii="Times New Roman" w:eastAsia="MS Mincho" w:hAnsi="Times New Roman" w:cs="Times New Roman"/>
          <w:lang w:val="en-GB"/>
        </w:rPr>
        <w:t>(Vol. 2). Berkeley: University of California Press.</w:t>
      </w:r>
    </w:p>
    <w:p w:rsidR="00114394" w:rsidRDefault="00114394" w:rsidP="005A0681">
      <w:pPr>
        <w:ind w:left="284" w:hanging="284"/>
        <w:rPr>
          <w:rFonts w:ascii="Times New Roman" w:eastAsia="MS Mincho" w:hAnsi="Times New Roman" w:cs="Times New Roman"/>
          <w:lang w:val="en-GB"/>
        </w:rPr>
      </w:pPr>
      <w:r w:rsidRPr="00114394">
        <w:rPr>
          <w:rFonts w:ascii="Times New Roman" w:eastAsia="MS Mincho" w:hAnsi="Times New Roman" w:cs="Times New Roman"/>
          <w:lang w:val="en-GB"/>
        </w:rPr>
        <w:t xml:space="preserve">Greenwald, G. 2014. </w:t>
      </w:r>
      <w:r w:rsidRPr="00114394">
        <w:rPr>
          <w:rFonts w:ascii="Times New Roman" w:eastAsia="MS Mincho" w:hAnsi="Times New Roman" w:cs="Times New Roman"/>
          <w:i/>
          <w:lang w:val="en-GB"/>
        </w:rPr>
        <w:t>No place to hide: Edward Snowden, the NSA, and the U.S. Surveillance State</w:t>
      </w:r>
      <w:r w:rsidRPr="00114394">
        <w:rPr>
          <w:rFonts w:ascii="Times New Roman" w:eastAsia="MS Mincho" w:hAnsi="Times New Roman" w:cs="Times New Roman"/>
          <w:lang w:val="en-GB"/>
        </w:rPr>
        <w:t>. New York: Picador.</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Haggerty, K.D. and Samatas, M. (Eds.). 2010. Surveillance and Democracy. New York: Routledge-Cavendish.</w:t>
      </w:r>
    </w:p>
    <w:p w:rsidR="005127C1" w:rsidRDefault="005127C1" w:rsidP="005A0681">
      <w:pPr>
        <w:ind w:left="284" w:hanging="284"/>
        <w:rPr>
          <w:rFonts w:ascii="Times New Roman" w:eastAsia="MS Mincho" w:hAnsi="Times New Roman" w:cs="Times New Roman"/>
          <w:lang w:val="en-GB"/>
        </w:rPr>
      </w:pPr>
      <w:r w:rsidRPr="005127C1">
        <w:rPr>
          <w:rFonts w:ascii="Times New Roman" w:eastAsia="MS Mincho" w:hAnsi="Times New Roman" w:cs="Times New Roman"/>
          <w:lang w:val="en-GB"/>
        </w:rPr>
        <w:t xml:space="preserve">Hadfield, A., </w:t>
      </w:r>
      <w:r>
        <w:rPr>
          <w:rFonts w:ascii="Times New Roman" w:eastAsia="MS Mincho" w:hAnsi="Times New Roman" w:cs="Times New Roman"/>
          <w:lang w:val="en-GB"/>
        </w:rPr>
        <w:t xml:space="preserve">and </w:t>
      </w:r>
      <w:proofErr w:type="spellStart"/>
      <w:r>
        <w:rPr>
          <w:rFonts w:ascii="Times New Roman" w:eastAsia="MS Mincho" w:hAnsi="Times New Roman" w:cs="Times New Roman"/>
          <w:lang w:val="en-GB"/>
        </w:rPr>
        <w:t>Zwitter</w:t>
      </w:r>
      <w:proofErr w:type="spellEnd"/>
      <w:r>
        <w:rPr>
          <w:rFonts w:ascii="Times New Roman" w:eastAsia="MS Mincho" w:hAnsi="Times New Roman" w:cs="Times New Roman"/>
          <w:lang w:val="en-GB"/>
        </w:rPr>
        <w:t xml:space="preserve">, A. </w:t>
      </w:r>
      <w:r w:rsidRPr="005127C1">
        <w:rPr>
          <w:rFonts w:ascii="Times New Roman" w:eastAsia="MS Mincho" w:hAnsi="Times New Roman" w:cs="Times New Roman"/>
          <w:lang w:val="en-GB"/>
        </w:rPr>
        <w:t>20</w:t>
      </w:r>
      <w:r>
        <w:rPr>
          <w:rFonts w:ascii="Times New Roman" w:eastAsia="MS Mincho" w:hAnsi="Times New Roman" w:cs="Times New Roman"/>
          <w:lang w:val="en-GB"/>
        </w:rPr>
        <w:t>15</w:t>
      </w:r>
      <w:r w:rsidRPr="005127C1">
        <w:rPr>
          <w:rFonts w:ascii="Times New Roman" w:eastAsia="MS Mincho" w:hAnsi="Times New Roman" w:cs="Times New Roman"/>
          <w:lang w:val="en-GB"/>
        </w:rPr>
        <w:t xml:space="preserve">. </w:t>
      </w:r>
      <w:proofErr w:type="spellStart"/>
      <w:r w:rsidRPr="005127C1">
        <w:rPr>
          <w:rFonts w:ascii="Times New Roman" w:eastAsia="MS Mincho" w:hAnsi="Times New Roman" w:cs="Times New Roman"/>
          <w:lang w:val="en-GB"/>
        </w:rPr>
        <w:t>Analyzing</w:t>
      </w:r>
      <w:proofErr w:type="spellEnd"/>
      <w:r w:rsidRPr="005127C1">
        <w:rPr>
          <w:rFonts w:ascii="Times New Roman" w:eastAsia="MS Mincho" w:hAnsi="Times New Roman" w:cs="Times New Roman"/>
          <w:lang w:val="en-GB"/>
        </w:rPr>
        <w:t xml:space="preserve"> the EU Refugee Crisis: Humanity, Heritage and Responsibility to Protect. </w:t>
      </w:r>
      <w:r w:rsidRPr="005127C1">
        <w:rPr>
          <w:rFonts w:ascii="Times New Roman" w:eastAsia="MS Mincho" w:hAnsi="Times New Roman" w:cs="Times New Roman"/>
          <w:i/>
          <w:lang w:val="en-GB"/>
        </w:rPr>
        <w:t>Politics and Governance</w:t>
      </w:r>
      <w:r w:rsidRPr="005127C1">
        <w:rPr>
          <w:rFonts w:ascii="Times New Roman" w:eastAsia="MS Mincho" w:hAnsi="Times New Roman" w:cs="Times New Roman"/>
          <w:lang w:val="en-GB"/>
        </w:rPr>
        <w:t>, 3(2)</w:t>
      </w:r>
      <w:r>
        <w:rPr>
          <w:rFonts w:ascii="Times New Roman" w:eastAsia="MS Mincho" w:hAnsi="Times New Roman" w:cs="Times New Roman"/>
          <w:lang w:val="en-GB"/>
        </w:rPr>
        <w:t>:</w:t>
      </w:r>
      <w:r w:rsidRPr="005127C1">
        <w:rPr>
          <w:rFonts w:ascii="Times New Roman" w:eastAsia="MS Mincho" w:hAnsi="Times New Roman" w:cs="Times New Roman"/>
          <w:lang w:val="en-GB"/>
        </w:rPr>
        <w:t xml:space="preserve"> 129-134.</w:t>
      </w:r>
    </w:p>
    <w:p w:rsidR="003F6854" w:rsidRDefault="003F6854"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 xml:space="preserve">Hiltz, S.R. and Plotnick, L. </w:t>
      </w:r>
      <w:r w:rsidRPr="003F6854">
        <w:rPr>
          <w:rFonts w:ascii="Times New Roman" w:eastAsia="MS Mincho" w:hAnsi="Times New Roman" w:cs="Times New Roman"/>
          <w:lang w:val="en-GB"/>
        </w:rPr>
        <w:t xml:space="preserve">2013. Dealing with information overload when using social media for emergency management: emerging solutions. In </w:t>
      </w:r>
      <w:r w:rsidRPr="003F6854">
        <w:rPr>
          <w:rFonts w:ascii="Times New Roman" w:eastAsia="MS Mincho" w:hAnsi="Times New Roman" w:cs="Times New Roman"/>
          <w:i/>
          <w:lang w:val="en-GB"/>
        </w:rPr>
        <w:t>Proceedings of the 10th international ISCRAM conference</w:t>
      </w:r>
      <w:r>
        <w:rPr>
          <w:rFonts w:ascii="Times New Roman" w:eastAsia="MS Mincho" w:hAnsi="Times New Roman" w:cs="Times New Roman"/>
          <w:lang w:val="en-GB"/>
        </w:rPr>
        <w:t>:</w:t>
      </w:r>
      <w:r w:rsidRPr="003F6854">
        <w:rPr>
          <w:rFonts w:ascii="Times New Roman" w:eastAsia="MS Mincho" w:hAnsi="Times New Roman" w:cs="Times New Roman"/>
          <w:lang w:val="en-GB"/>
        </w:rPr>
        <w:t xml:space="preserve"> </w:t>
      </w:r>
      <w:r>
        <w:rPr>
          <w:rFonts w:ascii="Times New Roman" w:eastAsia="MS Mincho" w:hAnsi="Times New Roman" w:cs="Times New Roman"/>
          <w:lang w:val="en-GB"/>
        </w:rPr>
        <w:t>823-827</w:t>
      </w:r>
      <w:r w:rsidRPr="003F6854">
        <w:rPr>
          <w:rFonts w:ascii="Times New Roman" w:eastAsia="MS Mincho" w:hAnsi="Times New Roman" w:cs="Times New Roman"/>
          <w:lang w:val="en-GB"/>
        </w:rPr>
        <w:t>.</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Hughes, A.L. and Palen, L. 2009. Twitter adoption and use in mass convergence and emergency events. </w:t>
      </w:r>
      <w:r w:rsidRPr="005A0681">
        <w:rPr>
          <w:rFonts w:ascii="Times New Roman" w:eastAsia="MS Mincho" w:hAnsi="Times New Roman" w:cs="Times New Roman"/>
          <w:i/>
          <w:lang w:val="en-GB"/>
        </w:rPr>
        <w:t>International Journal of Emergency Management</w:t>
      </w:r>
      <w:r w:rsidRPr="005A0681">
        <w:rPr>
          <w:rFonts w:ascii="Times New Roman" w:eastAsia="MS Mincho" w:hAnsi="Times New Roman" w:cs="Times New Roman"/>
          <w:lang w:val="en-GB"/>
        </w:rPr>
        <w:t>, 6(3): 248-260.</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International Federation of Red Cross, Red Crescent Societies, &amp; Centre for Research on the Epidemiology of Disasters. 2005. </w:t>
      </w:r>
      <w:r w:rsidRPr="005A0681">
        <w:rPr>
          <w:rFonts w:ascii="Times New Roman" w:eastAsia="MS Mincho" w:hAnsi="Times New Roman" w:cs="Times New Roman"/>
          <w:i/>
          <w:lang w:val="en-GB"/>
        </w:rPr>
        <w:t>World Disasters Report</w:t>
      </w:r>
      <w:r w:rsidRPr="005A0681">
        <w:rPr>
          <w:rFonts w:ascii="Times New Roman" w:eastAsia="MS Mincho" w:hAnsi="Times New Roman" w:cs="Times New Roman"/>
          <w:lang w:val="en-GB"/>
        </w:rPr>
        <w:t xml:space="preserve">. </w:t>
      </w:r>
      <w:proofErr w:type="spellStart"/>
      <w:r w:rsidRPr="005A0681">
        <w:rPr>
          <w:rFonts w:ascii="Times New Roman" w:eastAsia="MS Mincho" w:hAnsi="Times New Roman" w:cs="Times New Roman"/>
          <w:lang w:val="en-GB"/>
        </w:rPr>
        <w:t>Kumarian</w:t>
      </w:r>
      <w:proofErr w:type="spellEnd"/>
      <w:r w:rsidRPr="005A0681">
        <w:rPr>
          <w:rFonts w:ascii="Times New Roman" w:eastAsia="MS Mincho" w:hAnsi="Times New Roman" w:cs="Times New Roman"/>
          <w:lang w:val="en-GB"/>
        </w:rPr>
        <w:t xml:space="preserve"> Press.</w:t>
      </w:r>
    </w:p>
    <w:p w:rsidR="005A0681" w:rsidRPr="005A0681" w:rsidRDefault="005A0681" w:rsidP="005A0681">
      <w:pPr>
        <w:ind w:left="284" w:hanging="284"/>
        <w:rPr>
          <w:rFonts w:ascii="Times New Roman" w:eastAsia="MS Mincho" w:hAnsi="Times New Roman" w:cs="Times New Roman"/>
          <w:lang w:val="en-GB"/>
        </w:rPr>
      </w:pPr>
      <w:proofErr w:type="spellStart"/>
      <w:r w:rsidRPr="005A0681">
        <w:rPr>
          <w:rFonts w:ascii="Times New Roman" w:eastAsia="MS Mincho" w:hAnsi="Times New Roman" w:cs="Times New Roman"/>
          <w:lang w:val="en-GB"/>
        </w:rPr>
        <w:t>Jenness</w:t>
      </w:r>
      <w:proofErr w:type="spellEnd"/>
      <w:r w:rsidRPr="005A0681">
        <w:rPr>
          <w:rFonts w:ascii="Times New Roman" w:eastAsia="MS Mincho" w:hAnsi="Times New Roman" w:cs="Times New Roman"/>
          <w:lang w:val="en-GB"/>
        </w:rPr>
        <w:t xml:space="preserve">, V., Smith, D. and </w:t>
      </w:r>
      <w:proofErr w:type="spellStart"/>
      <w:r w:rsidRPr="005A0681">
        <w:rPr>
          <w:rFonts w:ascii="Times New Roman" w:eastAsia="MS Mincho" w:hAnsi="Times New Roman" w:cs="Times New Roman"/>
          <w:lang w:val="en-GB"/>
        </w:rPr>
        <w:t>Stepan</w:t>
      </w:r>
      <w:proofErr w:type="spellEnd"/>
      <w:r w:rsidRPr="005A0681">
        <w:rPr>
          <w:rFonts w:ascii="Times New Roman" w:eastAsia="MS Mincho" w:hAnsi="Times New Roman" w:cs="Times New Roman"/>
          <w:lang w:val="en-GB"/>
        </w:rPr>
        <w:t xml:space="preserve">-Norris, J. 2007. Editors' Note: Taking a Look at Surveillance Studies. </w:t>
      </w:r>
      <w:r w:rsidRPr="005A0681">
        <w:rPr>
          <w:rFonts w:ascii="Times New Roman" w:eastAsia="MS Mincho" w:hAnsi="Times New Roman" w:cs="Times New Roman"/>
          <w:i/>
          <w:lang w:val="en-GB"/>
        </w:rPr>
        <w:t>Contemporary Sociology: A Journal of Reviews</w:t>
      </w:r>
      <w:r w:rsidRPr="00352244">
        <w:rPr>
          <w:rFonts w:ascii="Times New Roman" w:eastAsia="MS Mincho" w:hAnsi="Times New Roman" w:cs="Times New Roman"/>
          <w:lang w:val="en-GB"/>
        </w:rPr>
        <w:t xml:space="preserve">, </w:t>
      </w:r>
      <w:r w:rsidRPr="005A0681">
        <w:rPr>
          <w:rFonts w:ascii="Times New Roman" w:eastAsia="MS Mincho" w:hAnsi="Times New Roman" w:cs="Times New Roman"/>
          <w:lang w:val="en-GB"/>
        </w:rPr>
        <w:t>36(2): vii-viii.</w:t>
      </w:r>
    </w:p>
    <w:p w:rsidR="00E70A60" w:rsidRDefault="00E70A60" w:rsidP="005A0681">
      <w:pPr>
        <w:ind w:left="284" w:hanging="284"/>
        <w:rPr>
          <w:rFonts w:ascii="Times New Roman" w:eastAsia="MS Mincho" w:hAnsi="Times New Roman" w:cs="Times New Roman"/>
          <w:lang w:val="en-GB"/>
        </w:rPr>
      </w:pPr>
      <w:r w:rsidRPr="00E70A60">
        <w:rPr>
          <w:rFonts w:ascii="Times New Roman" w:eastAsia="MS Mincho" w:hAnsi="Times New Roman" w:cs="Times New Roman"/>
          <w:lang w:val="en-GB"/>
        </w:rPr>
        <w:t>Link, D., Meesters, K., Hellingrath, B.</w:t>
      </w:r>
      <w:r>
        <w:rPr>
          <w:rFonts w:ascii="Times New Roman" w:eastAsia="MS Mincho" w:hAnsi="Times New Roman" w:cs="Times New Roman"/>
          <w:lang w:val="en-GB"/>
        </w:rPr>
        <w:t xml:space="preserve"> and Van de Walle, B. </w:t>
      </w:r>
      <w:r w:rsidRPr="00E70A60">
        <w:rPr>
          <w:rFonts w:ascii="Times New Roman" w:eastAsia="MS Mincho" w:hAnsi="Times New Roman" w:cs="Times New Roman"/>
          <w:lang w:val="en-GB"/>
        </w:rPr>
        <w:t xml:space="preserve">2014. Reference Task-based Design of Crisis Management Games. In </w:t>
      </w:r>
      <w:r w:rsidRPr="00E70A60">
        <w:rPr>
          <w:rFonts w:ascii="Times New Roman" w:eastAsia="MS Mincho" w:hAnsi="Times New Roman" w:cs="Times New Roman"/>
          <w:i/>
          <w:lang w:val="en-GB"/>
        </w:rPr>
        <w:t>Proceedings of the 11th International Conference on Information Systems for Crisis Response and Management (ISCRAM)</w:t>
      </w:r>
      <w:r>
        <w:rPr>
          <w:rFonts w:ascii="Times New Roman" w:eastAsia="MS Mincho" w:hAnsi="Times New Roman" w:cs="Times New Roman"/>
          <w:lang w:val="en-GB"/>
        </w:rPr>
        <w:t>:</w:t>
      </w:r>
      <w:r w:rsidRPr="00E70A60">
        <w:rPr>
          <w:rFonts w:ascii="Times New Roman" w:eastAsia="MS Mincho" w:hAnsi="Times New Roman" w:cs="Times New Roman"/>
          <w:lang w:val="en-GB"/>
        </w:rPr>
        <w:t xml:space="preserve"> 592-596.</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Lyon, D. 2001. </w:t>
      </w:r>
      <w:r w:rsidRPr="005A0681">
        <w:rPr>
          <w:rFonts w:ascii="Times New Roman" w:eastAsia="MS Mincho" w:hAnsi="Times New Roman" w:cs="Times New Roman"/>
          <w:i/>
          <w:lang w:val="en-GB"/>
        </w:rPr>
        <w:t>Surveillance society: monitoring everyday life</w:t>
      </w:r>
      <w:r w:rsidRPr="005A0681">
        <w:rPr>
          <w:rFonts w:ascii="Times New Roman" w:eastAsia="MS Mincho" w:hAnsi="Times New Roman" w:cs="Times New Roman"/>
          <w:lang w:val="en-GB"/>
        </w:rPr>
        <w:t>. Buckingham: Open University Press.</w:t>
      </w:r>
    </w:p>
    <w:p w:rsidR="00FA66EA" w:rsidRDefault="00FA66EA"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Lyon, D. 2007</w:t>
      </w:r>
      <w:r w:rsidRPr="00FA66EA">
        <w:rPr>
          <w:rFonts w:ascii="Times New Roman" w:eastAsia="MS Mincho" w:hAnsi="Times New Roman" w:cs="Times New Roman"/>
          <w:lang w:val="en-GB"/>
        </w:rPr>
        <w:t xml:space="preserve">. </w:t>
      </w:r>
      <w:r w:rsidRPr="00FA66EA">
        <w:rPr>
          <w:rFonts w:ascii="Times New Roman" w:eastAsia="MS Mincho" w:hAnsi="Times New Roman" w:cs="Times New Roman"/>
          <w:i/>
          <w:lang w:val="en-GB"/>
        </w:rPr>
        <w:t>Surveillance studies: An overview</w:t>
      </w:r>
      <w:r w:rsidRPr="00FA66EA">
        <w:rPr>
          <w:rFonts w:ascii="Times New Roman" w:eastAsia="MS Mincho" w:hAnsi="Times New Roman" w:cs="Times New Roman"/>
          <w:lang w:val="en-GB"/>
        </w:rPr>
        <w:t xml:space="preserve">. </w:t>
      </w:r>
      <w:r>
        <w:rPr>
          <w:rFonts w:ascii="Times New Roman" w:eastAsia="MS Mincho" w:hAnsi="Times New Roman" w:cs="Times New Roman"/>
          <w:lang w:val="en-GB"/>
        </w:rPr>
        <w:t xml:space="preserve">Cambridge: </w:t>
      </w:r>
      <w:r w:rsidRPr="00FA66EA">
        <w:rPr>
          <w:rFonts w:ascii="Times New Roman" w:eastAsia="MS Mincho" w:hAnsi="Times New Roman" w:cs="Times New Roman"/>
          <w:lang w:val="en-GB"/>
        </w:rPr>
        <w:t>Polity</w:t>
      </w:r>
      <w:r>
        <w:rPr>
          <w:rFonts w:ascii="Times New Roman" w:eastAsia="MS Mincho" w:hAnsi="Times New Roman" w:cs="Times New Roman"/>
          <w:lang w:val="en-GB"/>
        </w:rPr>
        <w:t xml:space="preserve"> Press</w:t>
      </w:r>
      <w:r w:rsidRPr="00FA66EA">
        <w:rPr>
          <w:rFonts w:ascii="Times New Roman" w:eastAsia="MS Mincho" w:hAnsi="Times New Roman" w:cs="Times New Roman"/>
          <w:lang w:val="en-GB"/>
        </w:rPr>
        <w:t>.</w:t>
      </w:r>
    </w:p>
    <w:p w:rsidR="00114394" w:rsidRDefault="00114394"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 xml:space="preserve">Lyon, D. </w:t>
      </w:r>
      <w:r w:rsidRPr="00114394">
        <w:rPr>
          <w:rFonts w:ascii="Times New Roman" w:eastAsia="MS Mincho" w:hAnsi="Times New Roman" w:cs="Times New Roman"/>
          <w:lang w:val="en-GB"/>
        </w:rPr>
        <w:t xml:space="preserve">2015. The Snowden stakes: challenges for understanding surveillance today. </w:t>
      </w:r>
      <w:r w:rsidRPr="00114394">
        <w:rPr>
          <w:rFonts w:ascii="Times New Roman" w:eastAsia="MS Mincho" w:hAnsi="Times New Roman" w:cs="Times New Roman"/>
          <w:i/>
          <w:lang w:val="en-GB"/>
        </w:rPr>
        <w:t>Surveillance &amp; Society</w:t>
      </w:r>
      <w:r w:rsidRPr="00114394">
        <w:rPr>
          <w:rFonts w:ascii="Times New Roman" w:eastAsia="MS Mincho" w:hAnsi="Times New Roman" w:cs="Times New Roman"/>
          <w:lang w:val="en-GB"/>
        </w:rPr>
        <w:t>, 13(2)</w:t>
      </w:r>
      <w:r>
        <w:rPr>
          <w:rFonts w:ascii="Times New Roman" w:eastAsia="MS Mincho" w:hAnsi="Times New Roman" w:cs="Times New Roman"/>
          <w:lang w:val="en-GB"/>
        </w:rPr>
        <w:t>:</w:t>
      </w:r>
      <w:r w:rsidRPr="00114394">
        <w:rPr>
          <w:rFonts w:ascii="Times New Roman" w:eastAsia="MS Mincho" w:hAnsi="Times New Roman" w:cs="Times New Roman"/>
          <w:lang w:val="en-GB"/>
        </w:rPr>
        <w:t xml:space="preserve"> 139</w:t>
      </w:r>
      <w:r>
        <w:rPr>
          <w:rFonts w:ascii="Times New Roman" w:eastAsia="MS Mincho" w:hAnsi="Times New Roman" w:cs="Times New Roman"/>
          <w:lang w:val="en-GB"/>
        </w:rPr>
        <w:t>-152</w:t>
      </w:r>
      <w:r w:rsidRPr="00114394">
        <w:rPr>
          <w:rFonts w:ascii="Times New Roman" w:eastAsia="MS Mincho" w:hAnsi="Times New Roman" w:cs="Times New Roman"/>
          <w:lang w:val="en-GB"/>
        </w:rPr>
        <w:t>.</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Mayer-</w:t>
      </w:r>
      <w:proofErr w:type="spellStart"/>
      <w:r w:rsidRPr="005A0681">
        <w:rPr>
          <w:rFonts w:ascii="Times New Roman" w:eastAsia="MS Mincho" w:hAnsi="Times New Roman" w:cs="Times New Roman"/>
          <w:lang w:val="en-GB"/>
        </w:rPr>
        <w:t>Schoenberger</w:t>
      </w:r>
      <w:proofErr w:type="spellEnd"/>
      <w:r w:rsidRPr="005A0681">
        <w:rPr>
          <w:rFonts w:ascii="Times New Roman" w:eastAsia="MS Mincho" w:hAnsi="Times New Roman" w:cs="Times New Roman"/>
          <w:lang w:val="en-GB"/>
        </w:rPr>
        <w:t xml:space="preserve">, V. and </w:t>
      </w:r>
      <w:proofErr w:type="spellStart"/>
      <w:r w:rsidRPr="005A0681">
        <w:rPr>
          <w:rFonts w:ascii="Times New Roman" w:eastAsia="MS Mincho" w:hAnsi="Times New Roman" w:cs="Times New Roman"/>
          <w:lang w:val="en-GB"/>
        </w:rPr>
        <w:t>Cukier</w:t>
      </w:r>
      <w:proofErr w:type="spellEnd"/>
      <w:r w:rsidRPr="005A0681">
        <w:rPr>
          <w:rFonts w:ascii="Times New Roman" w:eastAsia="MS Mincho" w:hAnsi="Times New Roman" w:cs="Times New Roman"/>
          <w:lang w:val="en-GB"/>
        </w:rPr>
        <w:t xml:space="preserve">, K. 2013. </w:t>
      </w:r>
      <w:r w:rsidRPr="005A0681">
        <w:rPr>
          <w:rFonts w:ascii="Times New Roman" w:eastAsia="MS Mincho" w:hAnsi="Times New Roman" w:cs="Times New Roman"/>
          <w:i/>
          <w:lang w:val="en-GB"/>
        </w:rPr>
        <w:t>Big Data. A Revolution that will transform how we live, work, and think</w:t>
      </w:r>
      <w:r w:rsidRPr="005A0681">
        <w:rPr>
          <w:rFonts w:ascii="Times New Roman" w:eastAsia="MS Mincho" w:hAnsi="Times New Roman" w:cs="Times New Roman"/>
          <w:lang w:val="en-GB"/>
        </w:rPr>
        <w:t>. London: John Murray Publishers.</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McAfee, A., Brynjolfsson, E., Davenport, T.H., </w:t>
      </w:r>
      <w:proofErr w:type="spellStart"/>
      <w:r w:rsidRPr="005A0681">
        <w:rPr>
          <w:rFonts w:ascii="Times New Roman" w:eastAsia="MS Mincho" w:hAnsi="Times New Roman" w:cs="Times New Roman"/>
          <w:lang w:val="en-GB"/>
        </w:rPr>
        <w:t>Patil</w:t>
      </w:r>
      <w:proofErr w:type="spellEnd"/>
      <w:r w:rsidRPr="005A0681">
        <w:rPr>
          <w:rFonts w:ascii="Times New Roman" w:eastAsia="MS Mincho" w:hAnsi="Times New Roman" w:cs="Times New Roman"/>
          <w:lang w:val="en-GB"/>
        </w:rPr>
        <w:t xml:space="preserve">, D.J. and Barton, D. 2012. Big data. The management revolution. </w:t>
      </w:r>
      <w:r w:rsidRPr="005A0681">
        <w:rPr>
          <w:rFonts w:ascii="Times New Roman" w:eastAsia="MS Mincho" w:hAnsi="Times New Roman" w:cs="Times New Roman"/>
          <w:i/>
          <w:lang w:val="en-GB"/>
        </w:rPr>
        <w:t>Harvard Bus Rev</w:t>
      </w:r>
      <w:r w:rsidR="00352244">
        <w:rPr>
          <w:rFonts w:ascii="Times New Roman" w:eastAsia="MS Mincho" w:hAnsi="Times New Roman" w:cs="Times New Roman"/>
          <w:i/>
          <w:lang w:val="en-GB"/>
        </w:rPr>
        <w:t>iew</w:t>
      </w:r>
      <w:r w:rsidRPr="005A0681">
        <w:rPr>
          <w:rFonts w:ascii="Times New Roman" w:eastAsia="MS Mincho" w:hAnsi="Times New Roman" w:cs="Times New Roman"/>
          <w:lang w:val="en-GB"/>
        </w:rPr>
        <w:t>, 90(10): 61-67</w:t>
      </w:r>
    </w:p>
    <w:p w:rsidR="00B22D2B" w:rsidRDefault="00B22D2B"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Meijer, A., Boersma, F.K. and</w:t>
      </w:r>
      <w:r w:rsidRPr="00B22D2B">
        <w:rPr>
          <w:rFonts w:ascii="Times New Roman" w:eastAsia="MS Mincho" w:hAnsi="Times New Roman" w:cs="Times New Roman"/>
          <w:lang w:val="en-GB"/>
        </w:rPr>
        <w:t xml:space="preserve"> Wagenaar, P. (Eds.). </w:t>
      </w:r>
      <w:r>
        <w:rPr>
          <w:rFonts w:ascii="Times New Roman" w:eastAsia="MS Mincho" w:hAnsi="Times New Roman" w:cs="Times New Roman"/>
          <w:lang w:val="en-GB"/>
        </w:rPr>
        <w:t>2009</w:t>
      </w:r>
      <w:r w:rsidRPr="00B22D2B">
        <w:rPr>
          <w:rFonts w:ascii="Times New Roman" w:eastAsia="MS Mincho" w:hAnsi="Times New Roman" w:cs="Times New Roman"/>
          <w:lang w:val="en-GB"/>
        </w:rPr>
        <w:t xml:space="preserve">. </w:t>
      </w:r>
      <w:r w:rsidRPr="00B22D2B">
        <w:rPr>
          <w:rFonts w:ascii="Times New Roman" w:eastAsia="MS Mincho" w:hAnsi="Times New Roman" w:cs="Times New Roman"/>
          <w:i/>
          <w:lang w:val="en-GB"/>
        </w:rPr>
        <w:t>ICTs, Citizens and Governance: After the Hype!</w:t>
      </w:r>
      <w:r>
        <w:rPr>
          <w:rFonts w:ascii="Times New Roman" w:eastAsia="MS Mincho" w:hAnsi="Times New Roman" w:cs="Times New Roman"/>
          <w:lang w:val="en-GB"/>
        </w:rPr>
        <w:t xml:space="preserve"> Amsterdam: </w:t>
      </w:r>
      <w:r w:rsidRPr="00B22D2B">
        <w:rPr>
          <w:rFonts w:ascii="Times New Roman" w:eastAsia="MS Mincho" w:hAnsi="Times New Roman" w:cs="Times New Roman"/>
          <w:lang w:val="en-GB"/>
        </w:rPr>
        <w:t>IOS Press.</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Meier, P. 2015. </w:t>
      </w:r>
      <w:r w:rsidRPr="005A0681">
        <w:rPr>
          <w:rFonts w:ascii="Times New Roman" w:eastAsia="MS Mincho" w:hAnsi="Times New Roman" w:cs="Times New Roman"/>
          <w:i/>
          <w:lang w:val="en-GB"/>
        </w:rPr>
        <w:t>Digital humanitarians: how big data is changing the face of humanitarian response</w:t>
      </w:r>
      <w:r w:rsidRPr="005A0681">
        <w:rPr>
          <w:rFonts w:ascii="Times New Roman" w:eastAsia="MS Mincho" w:hAnsi="Times New Roman" w:cs="Times New Roman"/>
          <w:lang w:val="en-GB"/>
        </w:rPr>
        <w:t xml:space="preserve">. </w:t>
      </w:r>
      <w:proofErr w:type="spellStart"/>
      <w:r w:rsidRPr="005A0681">
        <w:rPr>
          <w:rFonts w:ascii="Times New Roman" w:eastAsia="MS Mincho" w:hAnsi="Times New Roman" w:cs="Times New Roman"/>
          <w:lang w:val="en-GB"/>
        </w:rPr>
        <w:t>Crc</w:t>
      </w:r>
      <w:proofErr w:type="spellEnd"/>
      <w:r w:rsidRPr="005A0681">
        <w:rPr>
          <w:rFonts w:ascii="Times New Roman" w:eastAsia="MS Mincho" w:hAnsi="Times New Roman" w:cs="Times New Roman"/>
          <w:lang w:val="en-GB"/>
        </w:rPr>
        <w:t xml:space="preserve"> Press.</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Mulder, F., Ferguson, J., Groenewegen, P., Boersma, F.K. and Wolbers, J. 2016. Questioning Big Data: Crowdsourcing crisis data towards an inclusive humanitarian response. </w:t>
      </w:r>
      <w:r w:rsidRPr="005A0681">
        <w:rPr>
          <w:rFonts w:ascii="Times New Roman" w:eastAsia="MS Mincho" w:hAnsi="Times New Roman" w:cs="Times New Roman"/>
          <w:i/>
          <w:lang w:val="en-GB"/>
        </w:rPr>
        <w:t>Big Data &amp; Society</w:t>
      </w:r>
      <w:r w:rsidRPr="005A0681">
        <w:rPr>
          <w:rFonts w:ascii="Times New Roman" w:eastAsia="MS Mincho" w:hAnsi="Times New Roman" w:cs="Times New Roman"/>
          <w:lang w:val="en-GB"/>
        </w:rPr>
        <w:t>, 3(2): 1-13.</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Oh, O., Agrawal, M. and Rao, H.R. 2013. Community intelligence and social media services: a </w:t>
      </w:r>
      <w:proofErr w:type="spellStart"/>
      <w:r w:rsidRPr="005A0681">
        <w:rPr>
          <w:rFonts w:ascii="Times New Roman" w:eastAsia="MS Mincho" w:hAnsi="Times New Roman" w:cs="Times New Roman"/>
          <w:lang w:val="en-GB"/>
        </w:rPr>
        <w:t>rumor</w:t>
      </w:r>
      <w:proofErr w:type="spellEnd"/>
      <w:r w:rsidRPr="005A0681">
        <w:rPr>
          <w:rFonts w:ascii="Times New Roman" w:eastAsia="MS Mincho" w:hAnsi="Times New Roman" w:cs="Times New Roman"/>
          <w:lang w:val="en-GB"/>
        </w:rPr>
        <w:t xml:space="preserve"> theoretic analysis of tweets during social crises. </w:t>
      </w:r>
      <w:r w:rsidRPr="005A0681">
        <w:rPr>
          <w:rFonts w:ascii="Times New Roman" w:eastAsia="MS Mincho" w:hAnsi="Times New Roman" w:cs="Times New Roman"/>
          <w:i/>
          <w:lang w:val="en-GB"/>
        </w:rPr>
        <w:t>MIS Quarterly</w:t>
      </w:r>
      <w:r w:rsidRPr="005A0681">
        <w:rPr>
          <w:rFonts w:ascii="Times New Roman" w:eastAsia="MS Mincho" w:hAnsi="Times New Roman" w:cs="Times New Roman"/>
          <w:lang w:val="en-GB"/>
        </w:rPr>
        <w:t>, 37(2): 407-426.</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Palen, L. 2008. Online social media in crisis events. </w:t>
      </w:r>
      <w:proofErr w:type="spellStart"/>
      <w:r w:rsidRPr="005A0681">
        <w:rPr>
          <w:rFonts w:ascii="Times New Roman" w:eastAsia="MS Mincho" w:hAnsi="Times New Roman" w:cs="Times New Roman"/>
          <w:i/>
          <w:lang w:val="en-GB"/>
        </w:rPr>
        <w:t>Educause</w:t>
      </w:r>
      <w:proofErr w:type="spellEnd"/>
      <w:r w:rsidRPr="005A0681">
        <w:rPr>
          <w:rFonts w:ascii="Times New Roman" w:eastAsia="MS Mincho" w:hAnsi="Times New Roman" w:cs="Times New Roman"/>
          <w:i/>
          <w:lang w:val="en-GB"/>
        </w:rPr>
        <w:t xml:space="preserve"> Quarterly</w:t>
      </w:r>
      <w:r w:rsidRPr="005A0681">
        <w:rPr>
          <w:rFonts w:ascii="Times New Roman" w:eastAsia="MS Mincho" w:hAnsi="Times New Roman" w:cs="Times New Roman"/>
          <w:lang w:val="en-GB"/>
        </w:rPr>
        <w:t>, 31(3): 12.</w:t>
      </w:r>
    </w:p>
    <w:p w:rsidR="00F85AE8" w:rsidRDefault="00F85AE8" w:rsidP="005A0681">
      <w:pPr>
        <w:ind w:left="284" w:hanging="284"/>
        <w:rPr>
          <w:rFonts w:ascii="Times New Roman" w:eastAsia="MS Mincho" w:hAnsi="Times New Roman" w:cs="Times New Roman"/>
        </w:rPr>
      </w:pPr>
      <w:r>
        <w:rPr>
          <w:rFonts w:ascii="Times New Roman" w:eastAsia="MS Mincho" w:hAnsi="Times New Roman" w:cs="Times New Roman"/>
        </w:rPr>
        <w:lastRenderedPageBreak/>
        <w:t>Pan, S.</w:t>
      </w:r>
      <w:r w:rsidRPr="00F85AE8">
        <w:rPr>
          <w:rFonts w:ascii="Times New Roman" w:eastAsia="MS Mincho" w:hAnsi="Times New Roman" w:cs="Times New Roman"/>
        </w:rPr>
        <w:t>L., Pan, G.</w:t>
      </w:r>
      <w:r>
        <w:rPr>
          <w:rFonts w:ascii="Times New Roman" w:eastAsia="MS Mincho" w:hAnsi="Times New Roman" w:cs="Times New Roman"/>
        </w:rPr>
        <w:t xml:space="preserve"> and</w:t>
      </w:r>
      <w:r w:rsidRPr="00F85AE8">
        <w:rPr>
          <w:rFonts w:ascii="Times New Roman" w:eastAsia="MS Mincho" w:hAnsi="Times New Roman" w:cs="Times New Roman"/>
        </w:rPr>
        <w:t xml:space="preserve"> </w:t>
      </w:r>
      <w:proofErr w:type="spellStart"/>
      <w:r w:rsidRPr="00F85AE8">
        <w:rPr>
          <w:rFonts w:ascii="Times New Roman" w:eastAsia="MS Mincho" w:hAnsi="Times New Roman" w:cs="Times New Roman"/>
        </w:rPr>
        <w:t>Leidner</w:t>
      </w:r>
      <w:proofErr w:type="spellEnd"/>
      <w:r w:rsidRPr="00F85AE8">
        <w:rPr>
          <w:rFonts w:ascii="Times New Roman" w:eastAsia="MS Mincho" w:hAnsi="Times New Roman" w:cs="Times New Roman"/>
        </w:rPr>
        <w:t>, D.</w:t>
      </w:r>
      <w:r>
        <w:rPr>
          <w:rFonts w:ascii="Times New Roman" w:eastAsia="MS Mincho" w:hAnsi="Times New Roman" w:cs="Times New Roman"/>
        </w:rPr>
        <w:t xml:space="preserve">E. </w:t>
      </w:r>
      <w:r w:rsidRPr="00F85AE8">
        <w:rPr>
          <w:rFonts w:ascii="Times New Roman" w:eastAsia="MS Mincho" w:hAnsi="Times New Roman" w:cs="Times New Roman"/>
        </w:rPr>
        <w:t xml:space="preserve">2012. Crisis response information networks. </w:t>
      </w:r>
      <w:r w:rsidRPr="00F85AE8">
        <w:rPr>
          <w:rFonts w:ascii="Times New Roman" w:eastAsia="MS Mincho" w:hAnsi="Times New Roman" w:cs="Times New Roman"/>
          <w:i/>
        </w:rPr>
        <w:t>Journal of the Association for Information Systems</w:t>
      </w:r>
      <w:r w:rsidRPr="00F85AE8">
        <w:rPr>
          <w:rFonts w:ascii="Times New Roman" w:eastAsia="MS Mincho" w:hAnsi="Times New Roman" w:cs="Times New Roman"/>
        </w:rPr>
        <w:t>, 13(1)</w:t>
      </w:r>
      <w:r>
        <w:rPr>
          <w:rFonts w:ascii="Times New Roman" w:eastAsia="MS Mincho" w:hAnsi="Times New Roman" w:cs="Times New Roman"/>
        </w:rPr>
        <w:t>:</w:t>
      </w:r>
      <w:r w:rsidRPr="00F85AE8">
        <w:rPr>
          <w:rFonts w:ascii="Times New Roman" w:eastAsia="MS Mincho" w:hAnsi="Times New Roman" w:cs="Times New Roman"/>
        </w:rPr>
        <w:t xml:space="preserve"> 31</w:t>
      </w:r>
      <w:r>
        <w:rPr>
          <w:rFonts w:ascii="Times New Roman" w:eastAsia="MS Mincho" w:hAnsi="Times New Roman" w:cs="Times New Roman"/>
        </w:rPr>
        <w:t>-56</w:t>
      </w:r>
      <w:r w:rsidRPr="00F85AE8">
        <w:rPr>
          <w:rFonts w:ascii="Times New Roman" w:eastAsia="MS Mincho" w:hAnsi="Times New Roman" w:cs="Times New Roman"/>
        </w:rPr>
        <w:t>.</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Pearson, C.M. and Clair, J.A. 1998. Reframing crisis management. </w:t>
      </w:r>
      <w:r w:rsidRPr="005A0681">
        <w:rPr>
          <w:rFonts w:ascii="Times New Roman" w:eastAsia="MS Mincho" w:hAnsi="Times New Roman" w:cs="Times New Roman"/>
          <w:i/>
        </w:rPr>
        <w:t>Academy of Management Review</w:t>
      </w:r>
      <w:r w:rsidRPr="005A0681">
        <w:rPr>
          <w:rFonts w:ascii="Times New Roman" w:eastAsia="MS Mincho" w:hAnsi="Times New Roman" w:cs="Times New Roman"/>
        </w:rPr>
        <w:t>, 23: 59–76.</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Pries, K.H. and </w:t>
      </w:r>
      <w:proofErr w:type="spellStart"/>
      <w:r w:rsidRPr="005A0681">
        <w:rPr>
          <w:rFonts w:ascii="Times New Roman" w:eastAsia="MS Mincho" w:hAnsi="Times New Roman" w:cs="Times New Roman"/>
        </w:rPr>
        <w:t>Dunnigan</w:t>
      </w:r>
      <w:proofErr w:type="spellEnd"/>
      <w:r w:rsidRPr="005A0681">
        <w:rPr>
          <w:rFonts w:ascii="Times New Roman" w:eastAsia="MS Mincho" w:hAnsi="Times New Roman" w:cs="Times New Roman"/>
        </w:rPr>
        <w:t xml:space="preserve">, R. 2015. </w:t>
      </w:r>
      <w:r w:rsidRPr="005A0681">
        <w:rPr>
          <w:rFonts w:ascii="Times New Roman" w:eastAsia="MS Mincho" w:hAnsi="Times New Roman" w:cs="Times New Roman"/>
          <w:i/>
        </w:rPr>
        <w:t>Big Data Analytics. A Practical Guide for Managers</w:t>
      </w:r>
      <w:r w:rsidRPr="005A0681">
        <w:rPr>
          <w:rFonts w:ascii="Times New Roman" w:eastAsia="MS Mincho" w:hAnsi="Times New Roman" w:cs="Times New Roman"/>
        </w:rPr>
        <w:t>. London: Routledge.</w:t>
      </w:r>
    </w:p>
    <w:p w:rsidR="00ED5C11" w:rsidRDefault="00ED5C11" w:rsidP="005A0681">
      <w:pPr>
        <w:ind w:left="284" w:hanging="284"/>
        <w:rPr>
          <w:rFonts w:ascii="Times New Roman" w:eastAsia="MS Mincho" w:hAnsi="Times New Roman" w:cs="Times New Roman"/>
        </w:rPr>
      </w:pPr>
      <w:r w:rsidRPr="00ED5C11">
        <w:rPr>
          <w:rFonts w:ascii="Times New Roman" w:eastAsia="MS Mincho" w:hAnsi="Times New Roman" w:cs="Times New Roman"/>
        </w:rPr>
        <w:t>Procter, R., Vis, F.</w:t>
      </w:r>
      <w:r>
        <w:rPr>
          <w:rFonts w:ascii="Times New Roman" w:eastAsia="MS Mincho" w:hAnsi="Times New Roman" w:cs="Times New Roman"/>
        </w:rPr>
        <w:t xml:space="preserve"> and</w:t>
      </w:r>
      <w:r w:rsidRPr="00ED5C11">
        <w:rPr>
          <w:rFonts w:ascii="Times New Roman" w:eastAsia="MS Mincho" w:hAnsi="Times New Roman" w:cs="Times New Roman"/>
        </w:rPr>
        <w:t xml:space="preserve"> Voss, A. 2013. Reading the riots on Twitter: methodological innovation for the analysis of big data. </w:t>
      </w:r>
      <w:r w:rsidRPr="00ED5C11">
        <w:rPr>
          <w:rFonts w:ascii="Times New Roman" w:eastAsia="MS Mincho" w:hAnsi="Times New Roman" w:cs="Times New Roman"/>
          <w:i/>
        </w:rPr>
        <w:t>International journal of social research methodology</w:t>
      </w:r>
      <w:r w:rsidRPr="00ED5C11">
        <w:rPr>
          <w:rFonts w:ascii="Times New Roman" w:eastAsia="MS Mincho" w:hAnsi="Times New Roman" w:cs="Times New Roman"/>
        </w:rPr>
        <w:t>, 16(3)</w:t>
      </w:r>
      <w:r>
        <w:rPr>
          <w:rFonts w:ascii="Times New Roman" w:eastAsia="MS Mincho" w:hAnsi="Times New Roman" w:cs="Times New Roman"/>
        </w:rPr>
        <w:t>:</w:t>
      </w:r>
      <w:r w:rsidRPr="00ED5C11">
        <w:rPr>
          <w:rFonts w:ascii="Times New Roman" w:eastAsia="MS Mincho" w:hAnsi="Times New Roman" w:cs="Times New Roman"/>
        </w:rPr>
        <w:t xml:space="preserve"> 197-214.</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Quarantelli, E.L. (Ed.). 1998. </w:t>
      </w:r>
      <w:r w:rsidRPr="005A0681">
        <w:rPr>
          <w:rFonts w:ascii="Times New Roman" w:eastAsia="MS Mincho" w:hAnsi="Times New Roman" w:cs="Times New Roman"/>
          <w:i/>
        </w:rPr>
        <w:t>What is a disaster?: perspectives on the question</w:t>
      </w:r>
      <w:r w:rsidRPr="005A0681">
        <w:rPr>
          <w:rFonts w:ascii="Times New Roman" w:eastAsia="MS Mincho" w:hAnsi="Times New Roman" w:cs="Times New Roman"/>
        </w:rPr>
        <w:t>. London: Routledge.</w:t>
      </w:r>
    </w:p>
    <w:p w:rsidR="005A0681" w:rsidRPr="005A0681" w:rsidRDefault="005A0681" w:rsidP="005A0681">
      <w:pPr>
        <w:ind w:left="284" w:hanging="284"/>
        <w:rPr>
          <w:rFonts w:ascii="Times New Roman" w:eastAsia="MS Mincho" w:hAnsi="Times New Roman" w:cs="Times New Roman"/>
        </w:rPr>
      </w:pPr>
      <w:r w:rsidRPr="005A0681">
        <w:rPr>
          <w:rFonts w:ascii="Times New Roman" w:eastAsia="MS Mincho" w:hAnsi="Times New Roman" w:cs="Times New Roman"/>
        </w:rPr>
        <w:t xml:space="preserve">Shelton, T., </w:t>
      </w:r>
      <w:proofErr w:type="spellStart"/>
      <w:r w:rsidRPr="005A0681">
        <w:rPr>
          <w:rFonts w:ascii="Times New Roman" w:eastAsia="MS Mincho" w:hAnsi="Times New Roman" w:cs="Times New Roman"/>
        </w:rPr>
        <w:t>Poorthuis</w:t>
      </w:r>
      <w:proofErr w:type="spellEnd"/>
      <w:r w:rsidRPr="005A0681">
        <w:rPr>
          <w:rFonts w:ascii="Times New Roman" w:eastAsia="MS Mincho" w:hAnsi="Times New Roman" w:cs="Times New Roman"/>
        </w:rPr>
        <w:t xml:space="preserve">, A., Graham, M. and </w:t>
      </w:r>
      <w:proofErr w:type="spellStart"/>
      <w:r w:rsidRPr="005A0681">
        <w:rPr>
          <w:rFonts w:ascii="Times New Roman" w:eastAsia="MS Mincho" w:hAnsi="Times New Roman" w:cs="Times New Roman"/>
        </w:rPr>
        <w:t>Zook</w:t>
      </w:r>
      <w:proofErr w:type="spellEnd"/>
      <w:r w:rsidRPr="005A0681">
        <w:rPr>
          <w:rFonts w:ascii="Times New Roman" w:eastAsia="MS Mincho" w:hAnsi="Times New Roman" w:cs="Times New Roman"/>
        </w:rPr>
        <w:t xml:space="preserve">, M. 2014. Mapping the data shadows of Hurricane Sandy: Uncovering the </w:t>
      </w:r>
      <w:proofErr w:type="spellStart"/>
      <w:r w:rsidRPr="005A0681">
        <w:rPr>
          <w:rFonts w:ascii="Times New Roman" w:eastAsia="MS Mincho" w:hAnsi="Times New Roman" w:cs="Times New Roman"/>
        </w:rPr>
        <w:t>sociospatial</w:t>
      </w:r>
      <w:proofErr w:type="spellEnd"/>
      <w:r w:rsidRPr="005A0681">
        <w:rPr>
          <w:rFonts w:ascii="Times New Roman" w:eastAsia="MS Mincho" w:hAnsi="Times New Roman" w:cs="Times New Roman"/>
        </w:rPr>
        <w:t xml:space="preserve"> dimensions of ‘big data’. </w:t>
      </w:r>
      <w:proofErr w:type="spellStart"/>
      <w:r w:rsidRPr="005A0681">
        <w:rPr>
          <w:rFonts w:ascii="Times New Roman" w:eastAsia="MS Mincho" w:hAnsi="Times New Roman" w:cs="Times New Roman"/>
          <w:i/>
        </w:rPr>
        <w:t>Geoforum</w:t>
      </w:r>
      <w:proofErr w:type="spellEnd"/>
      <w:r w:rsidRPr="005A0681">
        <w:rPr>
          <w:rFonts w:ascii="Times New Roman" w:eastAsia="MS Mincho" w:hAnsi="Times New Roman" w:cs="Times New Roman"/>
        </w:rPr>
        <w:t>, 52: 167-179.</w:t>
      </w:r>
    </w:p>
    <w:p w:rsidR="005A0681" w:rsidRPr="005A0681" w:rsidRDefault="005A0681" w:rsidP="005A0681">
      <w:pPr>
        <w:ind w:left="284" w:hanging="284"/>
        <w:rPr>
          <w:rFonts w:ascii="Times New Roman" w:eastAsia="MS Mincho" w:hAnsi="Times New Roman" w:cs="Times New Roman"/>
        </w:rPr>
      </w:pPr>
      <w:proofErr w:type="spellStart"/>
      <w:r w:rsidRPr="005A0681">
        <w:rPr>
          <w:rFonts w:ascii="Times New Roman" w:eastAsia="MS Mincho" w:hAnsi="Times New Roman" w:cs="Times New Roman"/>
        </w:rPr>
        <w:t>Tene</w:t>
      </w:r>
      <w:proofErr w:type="spellEnd"/>
      <w:r w:rsidRPr="005A0681">
        <w:rPr>
          <w:rFonts w:ascii="Times New Roman" w:eastAsia="MS Mincho" w:hAnsi="Times New Roman" w:cs="Times New Roman"/>
        </w:rPr>
        <w:t xml:space="preserve">, O. and </w:t>
      </w:r>
      <w:proofErr w:type="spellStart"/>
      <w:r w:rsidRPr="005A0681">
        <w:rPr>
          <w:rFonts w:ascii="Times New Roman" w:eastAsia="MS Mincho" w:hAnsi="Times New Roman" w:cs="Times New Roman"/>
        </w:rPr>
        <w:t>Polonetsky</w:t>
      </w:r>
      <w:proofErr w:type="spellEnd"/>
      <w:r w:rsidRPr="005A0681">
        <w:rPr>
          <w:rFonts w:ascii="Times New Roman" w:eastAsia="MS Mincho" w:hAnsi="Times New Roman" w:cs="Times New Roman"/>
        </w:rPr>
        <w:t xml:space="preserve">, J. 2012. Big data for all: Privacy and user control in the age of analytics. </w:t>
      </w:r>
      <w:r w:rsidRPr="005A0681">
        <w:rPr>
          <w:rFonts w:ascii="Times New Roman" w:eastAsia="MS Mincho" w:hAnsi="Times New Roman" w:cs="Times New Roman"/>
          <w:i/>
        </w:rPr>
        <w:t>Northwestern Journal of Technology and Intellectual Property</w:t>
      </w:r>
      <w:r w:rsidRPr="005A0681">
        <w:rPr>
          <w:rFonts w:ascii="Times New Roman" w:eastAsia="MS Mincho" w:hAnsi="Times New Roman" w:cs="Times New Roman"/>
        </w:rPr>
        <w:t>, 11: xxvii.</w:t>
      </w:r>
    </w:p>
    <w:p w:rsidR="005A0681" w:rsidRPr="005A0681" w:rsidRDefault="005A0681" w:rsidP="005A0681">
      <w:pPr>
        <w:ind w:left="284" w:hanging="284"/>
        <w:rPr>
          <w:rFonts w:ascii="Times New Roman" w:eastAsia="MS Mincho" w:hAnsi="Times New Roman" w:cs="Times New Roman"/>
        </w:rPr>
      </w:pPr>
      <w:proofErr w:type="spellStart"/>
      <w:r w:rsidRPr="005A0681">
        <w:rPr>
          <w:rFonts w:ascii="Times New Roman" w:eastAsia="MS Mincho" w:hAnsi="Times New Roman" w:cs="Times New Roman"/>
        </w:rPr>
        <w:t>Trottier</w:t>
      </w:r>
      <w:proofErr w:type="spellEnd"/>
      <w:r w:rsidRPr="005A0681">
        <w:rPr>
          <w:rFonts w:ascii="Times New Roman" w:eastAsia="MS Mincho" w:hAnsi="Times New Roman" w:cs="Times New Roman"/>
        </w:rPr>
        <w:t xml:space="preserve">, D. and Schneider, C. 2012. The 2011 Vancouver riot and the role of Facebook in crowd-sourced policing. BC Studies: </w:t>
      </w:r>
      <w:r w:rsidRPr="005A0681">
        <w:rPr>
          <w:rFonts w:ascii="Times New Roman" w:eastAsia="MS Mincho" w:hAnsi="Times New Roman" w:cs="Times New Roman"/>
          <w:i/>
        </w:rPr>
        <w:t>The British Columbian Quarterly</w:t>
      </w:r>
      <w:r w:rsidRPr="005A0681">
        <w:rPr>
          <w:rFonts w:ascii="Times New Roman" w:eastAsia="MS Mincho" w:hAnsi="Times New Roman" w:cs="Times New Roman"/>
        </w:rPr>
        <w:t>, 175: 57-72.</w:t>
      </w:r>
    </w:p>
    <w:p w:rsidR="00CD5784" w:rsidRDefault="00CD5784" w:rsidP="005A0681">
      <w:pPr>
        <w:ind w:left="284" w:hanging="284"/>
        <w:rPr>
          <w:rFonts w:ascii="Times New Roman" w:eastAsia="MS Mincho" w:hAnsi="Times New Roman" w:cs="Times New Roman"/>
        </w:rPr>
      </w:pPr>
      <w:proofErr w:type="spellStart"/>
      <w:r w:rsidRPr="00CD5784">
        <w:rPr>
          <w:rFonts w:ascii="Times New Roman" w:eastAsia="MS Mincho" w:hAnsi="Times New Roman" w:cs="Times New Roman"/>
        </w:rPr>
        <w:t>Truptil</w:t>
      </w:r>
      <w:proofErr w:type="spellEnd"/>
      <w:r w:rsidRPr="00CD5784">
        <w:rPr>
          <w:rFonts w:ascii="Times New Roman" w:eastAsia="MS Mincho" w:hAnsi="Times New Roman" w:cs="Times New Roman"/>
        </w:rPr>
        <w:t xml:space="preserve">, S., </w:t>
      </w:r>
      <w:proofErr w:type="spellStart"/>
      <w:r w:rsidRPr="00CD5784">
        <w:rPr>
          <w:rFonts w:ascii="Times New Roman" w:eastAsia="MS Mincho" w:hAnsi="Times New Roman" w:cs="Times New Roman"/>
        </w:rPr>
        <w:t>Bénaben</w:t>
      </w:r>
      <w:proofErr w:type="spellEnd"/>
      <w:r w:rsidRPr="00CD5784">
        <w:rPr>
          <w:rFonts w:ascii="Times New Roman" w:eastAsia="MS Mincho" w:hAnsi="Times New Roman" w:cs="Times New Roman"/>
        </w:rPr>
        <w:t xml:space="preserve">, F., </w:t>
      </w:r>
      <w:proofErr w:type="spellStart"/>
      <w:r w:rsidRPr="00CD5784">
        <w:rPr>
          <w:rFonts w:ascii="Times New Roman" w:eastAsia="MS Mincho" w:hAnsi="Times New Roman" w:cs="Times New Roman"/>
        </w:rPr>
        <w:t>Couget</w:t>
      </w:r>
      <w:proofErr w:type="spellEnd"/>
      <w:r w:rsidRPr="00CD5784">
        <w:rPr>
          <w:rFonts w:ascii="Times New Roman" w:eastAsia="MS Mincho" w:hAnsi="Times New Roman" w:cs="Times New Roman"/>
        </w:rPr>
        <w:t xml:space="preserve">, P., Lauras, M., </w:t>
      </w:r>
      <w:proofErr w:type="spellStart"/>
      <w:r w:rsidRPr="00CD5784">
        <w:rPr>
          <w:rFonts w:ascii="Times New Roman" w:eastAsia="MS Mincho" w:hAnsi="Times New Roman" w:cs="Times New Roman"/>
        </w:rPr>
        <w:t>Chapurlat</w:t>
      </w:r>
      <w:proofErr w:type="spellEnd"/>
      <w:r w:rsidRPr="00CD5784">
        <w:rPr>
          <w:rFonts w:ascii="Times New Roman" w:eastAsia="MS Mincho" w:hAnsi="Times New Roman" w:cs="Times New Roman"/>
        </w:rPr>
        <w:t>, V.</w:t>
      </w:r>
      <w:r>
        <w:rPr>
          <w:rFonts w:ascii="Times New Roman" w:eastAsia="MS Mincho" w:hAnsi="Times New Roman" w:cs="Times New Roman"/>
        </w:rPr>
        <w:t xml:space="preserve"> and </w:t>
      </w:r>
      <w:proofErr w:type="spellStart"/>
      <w:r>
        <w:rPr>
          <w:rFonts w:ascii="Times New Roman" w:eastAsia="MS Mincho" w:hAnsi="Times New Roman" w:cs="Times New Roman"/>
        </w:rPr>
        <w:t>Pingaud</w:t>
      </w:r>
      <w:proofErr w:type="spellEnd"/>
      <w:r>
        <w:rPr>
          <w:rFonts w:ascii="Times New Roman" w:eastAsia="MS Mincho" w:hAnsi="Times New Roman" w:cs="Times New Roman"/>
        </w:rPr>
        <w:t>, H. 2008</w:t>
      </w:r>
      <w:r w:rsidRPr="00CD5784">
        <w:rPr>
          <w:rFonts w:ascii="Times New Roman" w:eastAsia="MS Mincho" w:hAnsi="Times New Roman" w:cs="Times New Roman"/>
        </w:rPr>
        <w:t xml:space="preserve">. Interoperability of information systems in crisis management: Crisis modeling and metamodeling. In </w:t>
      </w:r>
      <w:r w:rsidRPr="00CD5784">
        <w:rPr>
          <w:rFonts w:ascii="Times New Roman" w:eastAsia="MS Mincho" w:hAnsi="Times New Roman" w:cs="Times New Roman"/>
          <w:i/>
        </w:rPr>
        <w:t>Enterprise Interoperability III</w:t>
      </w:r>
      <w:r w:rsidRPr="00CD5784">
        <w:rPr>
          <w:rFonts w:ascii="Times New Roman" w:eastAsia="MS Mincho" w:hAnsi="Times New Roman" w:cs="Times New Roman"/>
        </w:rPr>
        <w:t xml:space="preserve"> (pp. 583-594). Springer London.</w:t>
      </w:r>
    </w:p>
    <w:p w:rsidR="003F6854" w:rsidRDefault="003F6854" w:rsidP="005A0681">
      <w:pPr>
        <w:ind w:left="284" w:hanging="284"/>
        <w:rPr>
          <w:rFonts w:ascii="Times New Roman" w:eastAsia="MS Mincho" w:hAnsi="Times New Roman" w:cs="Times New Roman"/>
        </w:rPr>
      </w:pPr>
      <w:proofErr w:type="spellStart"/>
      <w:r>
        <w:rPr>
          <w:rFonts w:ascii="Times New Roman" w:eastAsia="MS Mincho" w:hAnsi="Times New Roman" w:cs="Times New Roman"/>
        </w:rPr>
        <w:t>Turoff</w:t>
      </w:r>
      <w:proofErr w:type="spellEnd"/>
      <w:r>
        <w:rPr>
          <w:rFonts w:ascii="Times New Roman" w:eastAsia="MS Mincho" w:hAnsi="Times New Roman" w:cs="Times New Roman"/>
        </w:rPr>
        <w:t>, M. 2002</w:t>
      </w:r>
      <w:r w:rsidRPr="003F6854">
        <w:rPr>
          <w:rFonts w:ascii="Times New Roman" w:eastAsia="MS Mincho" w:hAnsi="Times New Roman" w:cs="Times New Roman"/>
        </w:rPr>
        <w:t xml:space="preserve">. Past and future emergency response information systems. </w:t>
      </w:r>
      <w:r w:rsidRPr="003F6854">
        <w:rPr>
          <w:rFonts w:ascii="Times New Roman" w:eastAsia="MS Mincho" w:hAnsi="Times New Roman" w:cs="Times New Roman"/>
          <w:i/>
        </w:rPr>
        <w:t>Communications of the ACM</w:t>
      </w:r>
      <w:r w:rsidRPr="003F6854">
        <w:rPr>
          <w:rFonts w:ascii="Times New Roman" w:eastAsia="MS Mincho" w:hAnsi="Times New Roman" w:cs="Times New Roman"/>
        </w:rPr>
        <w:t>, 45(4)</w:t>
      </w:r>
      <w:r>
        <w:rPr>
          <w:rFonts w:ascii="Times New Roman" w:eastAsia="MS Mincho" w:hAnsi="Times New Roman" w:cs="Times New Roman"/>
        </w:rPr>
        <w:t>:</w:t>
      </w:r>
      <w:r w:rsidRPr="003F6854">
        <w:rPr>
          <w:rFonts w:ascii="Times New Roman" w:eastAsia="MS Mincho" w:hAnsi="Times New Roman" w:cs="Times New Roman"/>
        </w:rPr>
        <w:t xml:space="preserve"> 29-32.</w:t>
      </w:r>
    </w:p>
    <w:p w:rsidR="00CD5784" w:rsidRDefault="00CD5784" w:rsidP="005A0681">
      <w:pPr>
        <w:ind w:left="284" w:hanging="284"/>
        <w:rPr>
          <w:rFonts w:ascii="Times New Roman" w:eastAsia="MS Mincho" w:hAnsi="Times New Roman" w:cs="Times New Roman"/>
        </w:rPr>
      </w:pPr>
      <w:proofErr w:type="spellStart"/>
      <w:r w:rsidRPr="00CD5784">
        <w:rPr>
          <w:rFonts w:ascii="Times New Roman" w:eastAsia="MS Mincho" w:hAnsi="Times New Roman" w:cs="Times New Roman"/>
        </w:rPr>
        <w:t>Turoff</w:t>
      </w:r>
      <w:proofErr w:type="spellEnd"/>
      <w:r w:rsidRPr="00CD5784">
        <w:rPr>
          <w:rFonts w:ascii="Times New Roman" w:eastAsia="MS Mincho" w:hAnsi="Times New Roman" w:cs="Times New Roman"/>
        </w:rPr>
        <w:t xml:space="preserve">, M., </w:t>
      </w:r>
      <w:proofErr w:type="spellStart"/>
      <w:r w:rsidRPr="00CD5784">
        <w:rPr>
          <w:rFonts w:ascii="Times New Roman" w:eastAsia="MS Mincho" w:hAnsi="Times New Roman" w:cs="Times New Roman"/>
        </w:rPr>
        <w:t>Chumer</w:t>
      </w:r>
      <w:proofErr w:type="spellEnd"/>
      <w:r w:rsidRPr="00CD5784">
        <w:rPr>
          <w:rFonts w:ascii="Times New Roman" w:eastAsia="MS Mincho" w:hAnsi="Times New Roman" w:cs="Times New Roman"/>
        </w:rPr>
        <w:t>, M., Van de Walle, B.</w:t>
      </w:r>
      <w:r>
        <w:rPr>
          <w:rFonts w:ascii="Times New Roman" w:eastAsia="MS Mincho" w:hAnsi="Times New Roman" w:cs="Times New Roman"/>
        </w:rPr>
        <w:t xml:space="preserve"> and</w:t>
      </w:r>
      <w:r w:rsidRPr="00CD5784">
        <w:rPr>
          <w:rFonts w:ascii="Times New Roman" w:eastAsia="MS Mincho" w:hAnsi="Times New Roman" w:cs="Times New Roman"/>
        </w:rPr>
        <w:t xml:space="preserve"> Yao, X. 2004. The design of a dynamic emergency response management information system (DERMIS). </w:t>
      </w:r>
      <w:r w:rsidRPr="00CD5784">
        <w:rPr>
          <w:rFonts w:ascii="Times New Roman" w:eastAsia="MS Mincho" w:hAnsi="Times New Roman" w:cs="Times New Roman"/>
          <w:i/>
        </w:rPr>
        <w:t>Journal of Information Technology Theory and Application</w:t>
      </w:r>
      <w:r w:rsidRPr="00CD5784">
        <w:rPr>
          <w:rFonts w:ascii="Times New Roman" w:eastAsia="MS Mincho" w:hAnsi="Times New Roman" w:cs="Times New Roman"/>
        </w:rPr>
        <w:t>, 5(4)</w:t>
      </w:r>
      <w:r>
        <w:rPr>
          <w:rFonts w:ascii="Times New Roman" w:eastAsia="MS Mincho" w:hAnsi="Times New Roman" w:cs="Times New Roman"/>
        </w:rPr>
        <w:t>:</w:t>
      </w:r>
      <w:r w:rsidRPr="00CD5784">
        <w:rPr>
          <w:rFonts w:ascii="Times New Roman" w:eastAsia="MS Mincho" w:hAnsi="Times New Roman" w:cs="Times New Roman"/>
        </w:rPr>
        <w:t xml:space="preserve"> 1</w:t>
      </w:r>
      <w:r>
        <w:rPr>
          <w:rFonts w:ascii="Times New Roman" w:eastAsia="MS Mincho" w:hAnsi="Times New Roman" w:cs="Times New Roman"/>
        </w:rPr>
        <w:t>-35</w:t>
      </w:r>
      <w:r w:rsidRPr="00CD5784">
        <w:rPr>
          <w:rFonts w:ascii="Times New Roman" w:eastAsia="MS Mincho" w:hAnsi="Times New Roman" w:cs="Times New Roman"/>
        </w:rPr>
        <w:t>.</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rPr>
        <w:t xml:space="preserve">Van de Walle, B., </w:t>
      </w:r>
      <w:proofErr w:type="spellStart"/>
      <w:r w:rsidRPr="005A0681">
        <w:rPr>
          <w:rFonts w:ascii="Times New Roman" w:eastAsia="MS Mincho" w:hAnsi="Times New Roman" w:cs="Times New Roman"/>
        </w:rPr>
        <w:t>Turoff</w:t>
      </w:r>
      <w:proofErr w:type="spellEnd"/>
      <w:r w:rsidRPr="005A0681">
        <w:rPr>
          <w:rFonts w:ascii="Times New Roman" w:eastAsia="MS Mincho" w:hAnsi="Times New Roman" w:cs="Times New Roman"/>
        </w:rPr>
        <w:t xml:space="preserve">, M. and Hiltz, S.R. (Eds.). </w:t>
      </w:r>
      <w:r w:rsidRPr="005A0681">
        <w:rPr>
          <w:rFonts w:ascii="Times New Roman" w:eastAsia="MS Mincho" w:hAnsi="Times New Roman" w:cs="Times New Roman"/>
          <w:lang w:val="en-GB"/>
        </w:rPr>
        <w:t xml:space="preserve">2009. </w:t>
      </w:r>
      <w:r w:rsidRPr="005A0681">
        <w:rPr>
          <w:rFonts w:ascii="Times New Roman" w:eastAsia="MS Mincho" w:hAnsi="Times New Roman" w:cs="Times New Roman"/>
          <w:i/>
          <w:lang w:val="en-GB"/>
        </w:rPr>
        <w:t>Information systems for emergency management</w:t>
      </w:r>
      <w:r w:rsidRPr="005A0681">
        <w:rPr>
          <w:rFonts w:ascii="Times New Roman" w:eastAsia="MS Mincho" w:hAnsi="Times New Roman" w:cs="Times New Roman"/>
          <w:lang w:val="en-GB"/>
        </w:rPr>
        <w:t>. New York: ME Sharpe.</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Van </w:t>
      </w:r>
      <w:proofErr w:type="spellStart"/>
      <w:r w:rsidRPr="005A0681">
        <w:rPr>
          <w:rFonts w:ascii="Times New Roman" w:eastAsia="MS Mincho" w:hAnsi="Times New Roman" w:cs="Times New Roman"/>
          <w:lang w:val="en-GB"/>
        </w:rPr>
        <w:t>Dijck</w:t>
      </w:r>
      <w:proofErr w:type="spellEnd"/>
      <w:r w:rsidRPr="005A0681">
        <w:rPr>
          <w:rFonts w:ascii="Times New Roman" w:eastAsia="MS Mincho" w:hAnsi="Times New Roman" w:cs="Times New Roman"/>
          <w:lang w:val="en-GB"/>
        </w:rPr>
        <w:t xml:space="preserve">, J. 2014. </w:t>
      </w:r>
      <w:proofErr w:type="spellStart"/>
      <w:r w:rsidRPr="005A0681">
        <w:rPr>
          <w:rFonts w:ascii="Times New Roman" w:eastAsia="MS Mincho" w:hAnsi="Times New Roman" w:cs="Times New Roman"/>
          <w:lang w:val="en-GB"/>
        </w:rPr>
        <w:t>Datafication</w:t>
      </w:r>
      <w:proofErr w:type="spellEnd"/>
      <w:r w:rsidRPr="005A0681">
        <w:rPr>
          <w:rFonts w:ascii="Times New Roman" w:eastAsia="MS Mincho" w:hAnsi="Times New Roman" w:cs="Times New Roman"/>
          <w:lang w:val="en-GB"/>
        </w:rPr>
        <w:t xml:space="preserve">, </w:t>
      </w:r>
      <w:proofErr w:type="spellStart"/>
      <w:r w:rsidRPr="005A0681">
        <w:rPr>
          <w:rFonts w:ascii="Times New Roman" w:eastAsia="MS Mincho" w:hAnsi="Times New Roman" w:cs="Times New Roman"/>
          <w:lang w:val="en-GB"/>
        </w:rPr>
        <w:t>dataism</w:t>
      </w:r>
      <w:proofErr w:type="spellEnd"/>
      <w:r w:rsidRPr="005A0681">
        <w:rPr>
          <w:rFonts w:ascii="Times New Roman" w:eastAsia="MS Mincho" w:hAnsi="Times New Roman" w:cs="Times New Roman"/>
          <w:lang w:val="en-GB"/>
        </w:rPr>
        <w:t xml:space="preserve"> and </w:t>
      </w:r>
      <w:proofErr w:type="spellStart"/>
      <w:r w:rsidRPr="005A0681">
        <w:rPr>
          <w:rFonts w:ascii="Times New Roman" w:eastAsia="MS Mincho" w:hAnsi="Times New Roman" w:cs="Times New Roman"/>
          <w:lang w:val="en-GB"/>
        </w:rPr>
        <w:t>dataveillance</w:t>
      </w:r>
      <w:proofErr w:type="spellEnd"/>
      <w:r w:rsidRPr="005A0681">
        <w:rPr>
          <w:rFonts w:ascii="Times New Roman" w:eastAsia="MS Mincho" w:hAnsi="Times New Roman" w:cs="Times New Roman"/>
          <w:lang w:val="en-GB"/>
        </w:rPr>
        <w:t xml:space="preserve">: Big Data between scientific paradigm and ideology. </w:t>
      </w:r>
      <w:r w:rsidRPr="005A0681">
        <w:rPr>
          <w:rFonts w:ascii="Times New Roman" w:eastAsia="MS Mincho" w:hAnsi="Times New Roman" w:cs="Times New Roman"/>
          <w:i/>
          <w:lang w:val="en-GB"/>
        </w:rPr>
        <w:t>Surveillance &amp; Society</w:t>
      </w:r>
      <w:r w:rsidRPr="005A0681">
        <w:rPr>
          <w:rFonts w:ascii="Times New Roman" w:eastAsia="MS Mincho" w:hAnsi="Times New Roman" w:cs="Times New Roman"/>
          <w:lang w:val="en-GB"/>
        </w:rPr>
        <w:t>, 12(2): 197.</w:t>
      </w:r>
    </w:p>
    <w:p w:rsidR="005A0681" w:rsidRPr="005A0681" w:rsidRDefault="005A0681" w:rsidP="005A0681">
      <w:pPr>
        <w:ind w:left="284" w:hanging="284"/>
        <w:rPr>
          <w:rFonts w:ascii="Times New Roman" w:eastAsia="MS Mincho" w:hAnsi="Times New Roman" w:cs="Times New Roman"/>
          <w:lang w:val="en-GB"/>
        </w:rPr>
      </w:pPr>
      <w:proofErr w:type="spellStart"/>
      <w:r w:rsidRPr="005A0681">
        <w:rPr>
          <w:rFonts w:ascii="Times New Roman" w:eastAsia="MS Mincho" w:hAnsi="Times New Roman" w:cs="Times New Roman"/>
          <w:lang w:val="en-GB"/>
        </w:rPr>
        <w:t>Vegt</w:t>
      </w:r>
      <w:proofErr w:type="spellEnd"/>
      <w:r w:rsidRPr="005A0681">
        <w:rPr>
          <w:rFonts w:ascii="Times New Roman" w:eastAsia="MS Mincho" w:hAnsi="Times New Roman" w:cs="Times New Roman"/>
          <w:lang w:val="en-GB"/>
        </w:rPr>
        <w:t xml:space="preserve">, van der, G.S., Essens, P. </w:t>
      </w:r>
      <w:proofErr w:type="spellStart"/>
      <w:r w:rsidRPr="005A0681">
        <w:rPr>
          <w:rFonts w:ascii="Times New Roman" w:eastAsia="MS Mincho" w:hAnsi="Times New Roman" w:cs="Times New Roman"/>
          <w:lang w:val="en-GB"/>
        </w:rPr>
        <w:t>Wahlström</w:t>
      </w:r>
      <w:proofErr w:type="spellEnd"/>
      <w:r w:rsidRPr="005A0681">
        <w:rPr>
          <w:rFonts w:ascii="Times New Roman" w:eastAsia="MS Mincho" w:hAnsi="Times New Roman" w:cs="Times New Roman"/>
          <w:lang w:val="en-GB"/>
        </w:rPr>
        <w:t xml:space="preserve">, M. and George G. 2015. From the editors. </w:t>
      </w:r>
      <w:r w:rsidR="00352244">
        <w:rPr>
          <w:rFonts w:ascii="Times New Roman" w:eastAsia="MS Mincho" w:hAnsi="Times New Roman" w:cs="Times New Roman"/>
          <w:lang w:val="en-GB"/>
        </w:rPr>
        <w:t>Managing</w:t>
      </w:r>
      <w:r w:rsidRPr="005A0681">
        <w:rPr>
          <w:rFonts w:ascii="Times New Roman" w:eastAsia="MS Mincho" w:hAnsi="Times New Roman" w:cs="Times New Roman"/>
          <w:lang w:val="en-GB"/>
        </w:rPr>
        <w:t xml:space="preserve"> </w:t>
      </w:r>
      <w:r w:rsidR="00352244">
        <w:rPr>
          <w:rFonts w:ascii="Times New Roman" w:eastAsia="MS Mincho" w:hAnsi="Times New Roman" w:cs="Times New Roman"/>
          <w:lang w:val="en-GB"/>
        </w:rPr>
        <w:t>risk</w:t>
      </w:r>
      <w:r w:rsidRPr="005A0681">
        <w:rPr>
          <w:rFonts w:ascii="Times New Roman" w:eastAsia="MS Mincho" w:hAnsi="Times New Roman" w:cs="Times New Roman"/>
          <w:lang w:val="en-GB"/>
        </w:rPr>
        <w:t xml:space="preserve"> </w:t>
      </w:r>
      <w:r w:rsidR="00352244">
        <w:rPr>
          <w:rFonts w:ascii="Times New Roman" w:eastAsia="MS Mincho" w:hAnsi="Times New Roman" w:cs="Times New Roman"/>
          <w:lang w:val="en-GB"/>
        </w:rPr>
        <w:t>and</w:t>
      </w:r>
      <w:r w:rsidRPr="005A0681">
        <w:rPr>
          <w:rFonts w:ascii="Times New Roman" w:eastAsia="MS Mincho" w:hAnsi="Times New Roman" w:cs="Times New Roman"/>
          <w:lang w:val="en-GB"/>
        </w:rPr>
        <w:t xml:space="preserve"> </w:t>
      </w:r>
      <w:r w:rsidR="00352244">
        <w:rPr>
          <w:rFonts w:ascii="Times New Roman" w:eastAsia="MS Mincho" w:hAnsi="Times New Roman" w:cs="Times New Roman"/>
          <w:lang w:val="en-GB"/>
        </w:rPr>
        <w:t>resilience</w:t>
      </w:r>
      <w:r w:rsidRPr="005A0681">
        <w:rPr>
          <w:rFonts w:ascii="Times New Roman" w:eastAsia="MS Mincho" w:hAnsi="Times New Roman" w:cs="Times New Roman"/>
          <w:lang w:val="en-GB"/>
        </w:rPr>
        <w:t xml:space="preserve">, </w:t>
      </w:r>
      <w:r w:rsidRPr="005A0681">
        <w:rPr>
          <w:rFonts w:ascii="Times New Roman" w:eastAsia="MS Mincho" w:hAnsi="Times New Roman" w:cs="Times New Roman"/>
          <w:i/>
          <w:lang w:val="en-GB"/>
        </w:rPr>
        <w:t>Academy of Management Journal</w:t>
      </w:r>
      <w:r w:rsidRPr="005A0681">
        <w:rPr>
          <w:rFonts w:ascii="Times New Roman" w:eastAsia="MS Mincho" w:hAnsi="Times New Roman" w:cs="Times New Roman"/>
          <w:lang w:val="en-GB"/>
        </w:rPr>
        <w:t>, 58(4): 971–980.</w:t>
      </w:r>
    </w:p>
    <w:p w:rsidR="005E4B55" w:rsidRDefault="005E4B55" w:rsidP="005A0681">
      <w:pPr>
        <w:ind w:left="284" w:hanging="284"/>
        <w:rPr>
          <w:rFonts w:ascii="Times New Roman" w:eastAsia="MS Mincho" w:hAnsi="Times New Roman" w:cs="Times New Roman"/>
          <w:lang w:val="en-GB"/>
        </w:rPr>
      </w:pPr>
      <w:r w:rsidRPr="005E4B55">
        <w:rPr>
          <w:rFonts w:ascii="Times New Roman" w:eastAsia="MS Mincho" w:hAnsi="Times New Roman" w:cs="Times New Roman"/>
          <w:lang w:val="en-GB"/>
        </w:rPr>
        <w:t>Wagenaar, P.</w:t>
      </w:r>
      <w:r>
        <w:rPr>
          <w:rFonts w:ascii="Times New Roman" w:eastAsia="MS Mincho" w:hAnsi="Times New Roman" w:cs="Times New Roman"/>
          <w:lang w:val="en-GB"/>
        </w:rPr>
        <w:t xml:space="preserve"> and</w:t>
      </w:r>
      <w:r w:rsidRPr="005E4B55">
        <w:rPr>
          <w:rFonts w:ascii="Times New Roman" w:eastAsia="MS Mincho" w:hAnsi="Times New Roman" w:cs="Times New Roman"/>
          <w:lang w:val="en-GB"/>
        </w:rPr>
        <w:t xml:space="preserve"> Boersma, </w:t>
      </w:r>
      <w:r>
        <w:rPr>
          <w:rFonts w:ascii="Times New Roman" w:eastAsia="MS Mincho" w:hAnsi="Times New Roman" w:cs="Times New Roman"/>
          <w:lang w:val="en-GB"/>
        </w:rPr>
        <w:t>F.</w:t>
      </w:r>
      <w:r w:rsidRPr="005E4B55">
        <w:rPr>
          <w:rFonts w:ascii="Times New Roman" w:eastAsia="MS Mincho" w:hAnsi="Times New Roman" w:cs="Times New Roman"/>
          <w:lang w:val="en-GB"/>
        </w:rPr>
        <w:t xml:space="preserve">K. 2008. Soft Sister and the Rationalization of the World: The Driving Forces Behind Increased Surveillance. </w:t>
      </w:r>
      <w:r w:rsidRPr="005E4B55">
        <w:rPr>
          <w:rFonts w:ascii="Times New Roman" w:eastAsia="MS Mincho" w:hAnsi="Times New Roman" w:cs="Times New Roman"/>
          <w:i/>
          <w:lang w:val="en-GB"/>
        </w:rPr>
        <w:t>Administrative Theory &amp; Praxis</w:t>
      </w:r>
      <w:r w:rsidRPr="005E4B55">
        <w:rPr>
          <w:rFonts w:ascii="Times New Roman" w:eastAsia="MS Mincho" w:hAnsi="Times New Roman" w:cs="Times New Roman"/>
          <w:lang w:val="en-GB"/>
        </w:rPr>
        <w:t>, 30(2)</w:t>
      </w:r>
      <w:r>
        <w:rPr>
          <w:rFonts w:ascii="Times New Roman" w:eastAsia="MS Mincho" w:hAnsi="Times New Roman" w:cs="Times New Roman"/>
          <w:lang w:val="en-GB"/>
        </w:rPr>
        <w:t>:</w:t>
      </w:r>
      <w:r w:rsidRPr="005E4B55">
        <w:rPr>
          <w:rFonts w:ascii="Times New Roman" w:eastAsia="MS Mincho" w:hAnsi="Times New Roman" w:cs="Times New Roman"/>
          <w:lang w:val="en-GB"/>
        </w:rPr>
        <w:t xml:space="preserve"> 184-206.</w:t>
      </w:r>
    </w:p>
    <w:p w:rsidR="00846EE7" w:rsidRDefault="00846EE7"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Webster, C.W.</w:t>
      </w:r>
      <w:r w:rsidRPr="00846EE7">
        <w:rPr>
          <w:rFonts w:ascii="Times New Roman" w:eastAsia="MS Mincho" w:hAnsi="Times New Roman" w:cs="Times New Roman"/>
          <w:lang w:val="en-GB"/>
        </w:rPr>
        <w:t xml:space="preserve">R., </w:t>
      </w:r>
      <w:proofErr w:type="spellStart"/>
      <w:r w:rsidRPr="00846EE7">
        <w:rPr>
          <w:rFonts w:ascii="Times New Roman" w:eastAsia="MS Mincho" w:hAnsi="Times New Roman" w:cs="Times New Roman"/>
          <w:lang w:val="en-GB"/>
        </w:rPr>
        <w:t>Balahur</w:t>
      </w:r>
      <w:proofErr w:type="spellEnd"/>
      <w:r w:rsidRPr="00846EE7">
        <w:rPr>
          <w:rFonts w:ascii="Times New Roman" w:eastAsia="MS Mincho" w:hAnsi="Times New Roman" w:cs="Times New Roman"/>
          <w:lang w:val="en-GB"/>
        </w:rPr>
        <w:t xml:space="preserve">, D., </w:t>
      </w:r>
      <w:proofErr w:type="spellStart"/>
      <w:r w:rsidRPr="00846EE7">
        <w:rPr>
          <w:rFonts w:ascii="Times New Roman" w:eastAsia="MS Mincho" w:hAnsi="Times New Roman" w:cs="Times New Roman"/>
          <w:lang w:val="en-GB"/>
        </w:rPr>
        <w:t>Zurawski</w:t>
      </w:r>
      <w:proofErr w:type="spellEnd"/>
      <w:r w:rsidRPr="00846EE7">
        <w:rPr>
          <w:rFonts w:ascii="Times New Roman" w:eastAsia="MS Mincho" w:hAnsi="Times New Roman" w:cs="Times New Roman"/>
          <w:lang w:val="en-GB"/>
        </w:rPr>
        <w:t xml:space="preserve">, N., Boersma, </w:t>
      </w:r>
      <w:r>
        <w:rPr>
          <w:rFonts w:ascii="Times New Roman" w:eastAsia="MS Mincho" w:hAnsi="Times New Roman" w:cs="Times New Roman"/>
          <w:lang w:val="en-GB"/>
        </w:rPr>
        <w:t>F.</w:t>
      </w:r>
      <w:r w:rsidRPr="00846EE7">
        <w:rPr>
          <w:rFonts w:ascii="Times New Roman" w:eastAsia="MS Mincho" w:hAnsi="Times New Roman" w:cs="Times New Roman"/>
          <w:lang w:val="en-GB"/>
        </w:rPr>
        <w:t xml:space="preserve">K., </w:t>
      </w:r>
      <w:proofErr w:type="spellStart"/>
      <w:r w:rsidRPr="00846EE7">
        <w:rPr>
          <w:rFonts w:ascii="Times New Roman" w:eastAsia="MS Mincho" w:hAnsi="Times New Roman" w:cs="Times New Roman"/>
          <w:lang w:val="en-GB"/>
        </w:rPr>
        <w:t>Ságvári</w:t>
      </w:r>
      <w:proofErr w:type="spellEnd"/>
      <w:r w:rsidRPr="00846EE7">
        <w:rPr>
          <w:rFonts w:ascii="Times New Roman" w:eastAsia="MS Mincho" w:hAnsi="Times New Roman" w:cs="Times New Roman"/>
          <w:lang w:val="en-GB"/>
        </w:rPr>
        <w:t>, B.</w:t>
      </w:r>
      <w:r>
        <w:rPr>
          <w:rFonts w:ascii="Times New Roman" w:eastAsia="MS Mincho" w:hAnsi="Times New Roman" w:cs="Times New Roman"/>
          <w:lang w:val="en-GB"/>
        </w:rPr>
        <w:t xml:space="preserve"> and</w:t>
      </w:r>
      <w:r w:rsidRPr="00846EE7">
        <w:rPr>
          <w:rFonts w:ascii="Times New Roman" w:eastAsia="MS Mincho" w:hAnsi="Times New Roman" w:cs="Times New Roman"/>
          <w:lang w:val="en-GB"/>
        </w:rPr>
        <w:t xml:space="preserve"> Backman, C. (2012). Living in Surveillance Societies: The Ghosts of Surveillance. </w:t>
      </w:r>
      <w:r w:rsidRPr="00846EE7">
        <w:rPr>
          <w:rFonts w:ascii="Times New Roman" w:eastAsia="MS Mincho" w:hAnsi="Times New Roman" w:cs="Times New Roman"/>
          <w:i/>
          <w:lang w:val="en-GB"/>
        </w:rPr>
        <w:t xml:space="preserve">Proceedings of LISS Conference </w:t>
      </w:r>
      <w:r w:rsidRPr="00846EE7">
        <w:rPr>
          <w:rFonts w:ascii="Times New Roman" w:eastAsia="MS Mincho" w:hAnsi="Times New Roman" w:cs="Times New Roman"/>
          <w:lang w:val="en-GB"/>
        </w:rPr>
        <w:t>(Vol. 2).</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Wolbers, J.</w:t>
      </w:r>
      <w:r w:rsidR="00CD5784">
        <w:rPr>
          <w:rFonts w:ascii="Times New Roman" w:eastAsia="MS Mincho" w:hAnsi="Times New Roman" w:cs="Times New Roman"/>
          <w:lang w:val="en-GB"/>
        </w:rPr>
        <w:t xml:space="preserve"> and</w:t>
      </w:r>
      <w:r w:rsidRPr="005A0681">
        <w:rPr>
          <w:rFonts w:ascii="Times New Roman" w:eastAsia="MS Mincho" w:hAnsi="Times New Roman" w:cs="Times New Roman"/>
          <w:lang w:val="en-GB"/>
        </w:rPr>
        <w:t xml:space="preserve"> Boersma, </w:t>
      </w:r>
      <w:r w:rsidR="00CD5784">
        <w:rPr>
          <w:rFonts w:ascii="Times New Roman" w:eastAsia="MS Mincho" w:hAnsi="Times New Roman" w:cs="Times New Roman"/>
          <w:lang w:val="en-GB"/>
        </w:rPr>
        <w:t>F.</w:t>
      </w:r>
      <w:r w:rsidRPr="005A0681">
        <w:rPr>
          <w:rFonts w:ascii="Times New Roman" w:eastAsia="MS Mincho" w:hAnsi="Times New Roman" w:cs="Times New Roman"/>
          <w:lang w:val="en-GB"/>
        </w:rPr>
        <w:t xml:space="preserve">K. 2013. The common operational picture as collective sensemaking. </w:t>
      </w:r>
      <w:r w:rsidRPr="005A0681">
        <w:rPr>
          <w:rFonts w:ascii="Times New Roman" w:eastAsia="MS Mincho" w:hAnsi="Times New Roman" w:cs="Times New Roman"/>
          <w:i/>
          <w:lang w:val="en-GB"/>
        </w:rPr>
        <w:t>Journal of Contingencies and Crisis Management</w:t>
      </w:r>
      <w:r w:rsidRPr="005A0681">
        <w:rPr>
          <w:rFonts w:ascii="Times New Roman" w:eastAsia="MS Mincho" w:hAnsi="Times New Roman" w:cs="Times New Roman"/>
          <w:lang w:val="en-GB"/>
        </w:rPr>
        <w:t>, 21(4): 186-199.</w:t>
      </w:r>
    </w:p>
    <w:p w:rsidR="00734C6D" w:rsidRDefault="00734C6D" w:rsidP="005A0681">
      <w:pPr>
        <w:ind w:left="284" w:hanging="284"/>
        <w:rPr>
          <w:rFonts w:ascii="Times New Roman" w:eastAsia="MS Mincho" w:hAnsi="Times New Roman" w:cs="Times New Roman"/>
          <w:lang w:val="en-GB"/>
        </w:rPr>
      </w:pPr>
      <w:r>
        <w:rPr>
          <w:rFonts w:ascii="Times New Roman" w:eastAsia="MS Mincho" w:hAnsi="Times New Roman" w:cs="Times New Roman"/>
          <w:lang w:val="en-GB"/>
        </w:rPr>
        <w:t>Wood, D.</w:t>
      </w:r>
      <w:r w:rsidRPr="00734C6D">
        <w:rPr>
          <w:rFonts w:ascii="Times New Roman" w:eastAsia="MS Mincho" w:hAnsi="Times New Roman" w:cs="Times New Roman"/>
          <w:lang w:val="en-GB"/>
        </w:rPr>
        <w:t>M., Ball, K., Lyon, D., Norris, C.</w:t>
      </w:r>
      <w:r>
        <w:rPr>
          <w:rFonts w:ascii="Times New Roman" w:eastAsia="MS Mincho" w:hAnsi="Times New Roman" w:cs="Times New Roman"/>
          <w:lang w:val="en-GB"/>
        </w:rPr>
        <w:t xml:space="preserve"> and Raab, C. 2006</w:t>
      </w:r>
      <w:r w:rsidRPr="00734C6D">
        <w:rPr>
          <w:rFonts w:ascii="Times New Roman" w:eastAsia="MS Mincho" w:hAnsi="Times New Roman" w:cs="Times New Roman"/>
          <w:lang w:val="en-GB"/>
        </w:rPr>
        <w:t xml:space="preserve">. </w:t>
      </w:r>
      <w:r w:rsidRPr="00734C6D">
        <w:rPr>
          <w:rFonts w:ascii="Times New Roman" w:eastAsia="MS Mincho" w:hAnsi="Times New Roman" w:cs="Times New Roman"/>
          <w:i/>
          <w:lang w:val="en-GB"/>
        </w:rPr>
        <w:t>A report on the surveillance society</w:t>
      </w:r>
      <w:r w:rsidRPr="00734C6D">
        <w:rPr>
          <w:rFonts w:ascii="Times New Roman" w:eastAsia="MS Mincho" w:hAnsi="Times New Roman" w:cs="Times New Roman"/>
          <w:lang w:val="en-GB"/>
        </w:rPr>
        <w:t>. Surveillance Studies Network, UK.</w:t>
      </w:r>
    </w:p>
    <w:p w:rsidR="005D476C" w:rsidRDefault="005D476C" w:rsidP="005A0681">
      <w:pPr>
        <w:ind w:left="284" w:hanging="284"/>
        <w:rPr>
          <w:rFonts w:ascii="Times New Roman" w:eastAsia="MS Mincho" w:hAnsi="Times New Roman" w:cs="Times New Roman"/>
          <w:lang w:val="en-GB"/>
        </w:rPr>
      </w:pPr>
      <w:r w:rsidRPr="005D476C">
        <w:rPr>
          <w:rFonts w:ascii="Times New Roman" w:eastAsia="MS Mincho" w:hAnsi="Times New Roman" w:cs="Times New Roman"/>
          <w:lang w:val="en-GB"/>
        </w:rPr>
        <w:t xml:space="preserve">Wright, D. and </w:t>
      </w:r>
      <w:proofErr w:type="spellStart"/>
      <w:r w:rsidRPr="005D476C">
        <w:rPr>
          <w:rFonts w:ascii="Times New Roman" w:eastAsia="MS Mincho" w:hAnsi="Times New Roman" w:cs="Times New Roman"/>
          <w:lang w:val="en-GB"/>
        </w:rPr>
        <w:t>Kreissl</w:t>
      </w:r>
      <w:proofErr w:type="spellEnd"/>
      <w:r w:rsidRPr="005D476C">
        <w:rPr>
          <w:rFonts w:ascii="Times New Roman" w:eastAsia="MS Mincho" w:hAnsi="Times New Roman" w:cs="Times New Roman"/>
          <w:lang w:val="en-GB"/>
        </w:rPr>
        <w:t>, R.</w:t>
      </w:r>
      <w:r>
        <w:rPr>
          <w:rFonts w:ascii="Times New Roman" w:eastAsia="MS Mincho" w:hAnsi="Times New Roman" w:cs="Times New Roman"/>
          <w:lang w:val="en-GB"/>
        </w:rPr>
        <w:t xml:space="preserve"> (Eds.).</w:t>
      </w:r>
      <w:r w:rsidRPr="005D476C">
        <w:rPr>
          <w:rFonts w:ascii="Times New Roman" w:eastAsia="MS Mincho" w:hAnsi="Times New Roman" w:cs="Times New Roman"/>
          <w:lang w:val="en-GB"/>
        </w:rPr>
        <w:t xml:space="preserve"> 2015. </w:t>
      </w:r>
      <w:r w:rsidRPr="005D476C">
        <w:rPr>
          <w:rFonts w:ascii="Times New Roman" w:eastAsia="MS Mincho" w:hAnsi="Times New Roman" w:cs="Times New Roman"/>
          <w:i/>
          <w:lang w:val="en-GB"/>
        </w:rPr>
        <w:t>Surveillance in Europe</w:t>
      </w:r>
      <w:r w:rsidRPr="005D476C">
        <w:rPr>
          <w:rFonts w:ascii="Times New Roman" w:eastAsia="MS Mincho" w:hAnsi="Times New Roman" w:cs="Times New Roman"/>
          <w:lang w:val="en-GB"/>
        </w:rPr>
        <w:t>. London: Routledge.</w:t>
      </w:r>
    </w:p>
    <w:p w:rsidR="00ED5C11" w:rsidRDefault="00ED5C11" w:rsidP="005A0681">
      <w:pPr>
        <w:ind w:left="284" w:hanging="284"/>
        <w:rPr>
          <w:rFonts w:ascii="Times New Roman" w:eastAsia="MS Mincho" w:hAnsi="Times New Roman" w:cs="Times New Roman"/>
          <w:lang w:val="en-GB"/>
        </w:rPr>
      </w:pPr>
      <w:proofErr w:type="spellStart"/>
      <w:r>
        <w:rPr>
          <w:rFonts w:ascii="Times New Roman" w:eastAsia="MS Mincho" w:hAnsi="Times New Roman" w:cs="Times New Roman"/>
          <w:lang w:val="en-GB"/>
        </w:rPr>
        <w:t>Wukich</w:t>
      </w:r>
      <w:proofErr w:type="spellEnd"/>
      <w:r>
        <w:rPr>
          <w:rFonts w:ascii="Times New Roman" w:eastAsia="MS Mincho" w:hAnsi="Times New Roman" w:cs="Times New Roman"/>
          <w:lang w:val="en-GB"/>
        </w:rPr>
        <w:t>, C. 2015</w:t>
      </w:r>
      <w:r w:rsidRPr="00ED5C11">
        <w:rPr>
          <w:rFonts w:ascii="Times New Roman" w:eastAsia="MS Mincho" w:hAnsi="Times New Roman" w:cs="Times New Roman"/>
          <w:lang w:val="en-GB"/>
        </w:rPr>
        <w:t xml:space="preserve">. Social media use in emergency management. </w:t>
      </w:r>
      <w:r w:rsidRPr="00ED5C11">
        <w:rPr>
          <w:rFonts w:ascii="Times New Roman" w:eastAsia="MS Mincho" w:hAnsi="Times New Roman" w:cs="Times New Roman"/>
          <w:i/>
          <w:lang w:val="en-GB"/>
        </w:rPr>
        <w:t>Journal of Emergency Management</w:t>
      </w:r>
      <w:r w:rsidRPr="00ED5C11">
        <w:rPr>
          <w:rFonts w:ascii="Times New Roman" w:eastAsia="MS Mincho" w:hAnsi="Times New Roman" w:cs="Times New Roman"/>
          <w:lang w:val="en-GB"/>
        </w:rPr>
        <w:t>, 13(4)</w:t>
      </w:r>
      <w:r>
        <w:rPr>
          <w:rFonts w:ascii="Times New Roman" w:eastAsia="MS Mincho" w:hAnsi="Times New Roman" w:cs="Times New Roman"/>
          <w:lang w:val="en-GB"/>
        </w:rPr>
        <w:t>:</w:t>
      </w:r>
      <w:r w:rsidRPr="00ED5C11">
        <w:rPr>
          <w:rFonts w:ascii="Times New Roman" w:eastAsia="MS Mincho" w:hAnsi="Times New Roman" w:cs="Times New Roman"/>
          <w:lang w:val="en-GB"/>
        </w:rPr>
        <w:t xml:space="preserve"> 281-295.</w:t>
      </w:r>
    </w:p>
    <w:p w:rsidR="005A0681"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lastRenderedPageBreak/>
        <w:t xml:space="preserve">Yates, D. and Paquette, S. 2011. Emergency knowledge management and social media technologies: A case study of the 2010 Haitian earthquake. </w:t>
      </w:r>
      <w:r w:rsidRPr="005A0681">
        <w:rPr>
          <w:rFonts w:ascii="Times New Roman" w:eastAsia="MS Mincho" w:hAnsi="Times New Roman" w:cs="Times New Roman"/>
          <w:i/>
          <w:lang w:val="en-GB"/>
        </w:rPr>
        <w:t>International Journal of Information Management</w:t>
      </w:r>
      <w:r w:rsidRPr="005A0681">
        <w:rPr>
          <w:rFonts w:ascii="Times New Roman" w:eastAsia="MS Mincho" w:hAnsi="Times New Roman" w:cs="Times New Roman"/>
          <w:lang w:val="en-GB"/>
        </w:rPr>
        <w:t>, 31(1): 6-13.</w:t>
      </w:r>
    </w:p>
    <w:p w:rsidR="00DF7DCD" w:rsidRPr="005A0681" w:rsidRDefault="005A0681" w:rsidP="005A0681">
      <w:pPr>
        <w:ind w:left="284" w:hanging="284"/>
        <w:rPr>
          <w:rFonts w:ascii="Times New Roman" w:eastAsia="MS Mincho" w:hAnsi="Times New Roman" w:cs="Times New Roman"/>
          <w:lang w:val="en-GB"/>
        </w:rPr>
      </w:pPr>
      <w:r w:rsidRPr="005A0681">
        <w:rPr>
          <w:rFonts w:ascii="Times New Roman" w:eastAsia="MS Mincho" w:hAnsi="Times New Roman" w:cs="Times New Roman"/>
          <w:lang w:val="en-GB"/>
        </w:rPr>
        <w:t xml:space="preserve">Yin, J., Lampert, A., Cameron, M., Robinson, B. and Power, R. 2012. Using social media to enhance emergency situation awareness. </w:t>
      </w:r>
      <w:r w:rsidRPr="005A0681">
        <w:rPr>
          <w:rFonts w:ascii="Times New Roman" w:eastAsia="MS Mincho" w:hAnsi="Times New Roman" w:cs="Times New Roman"/>
          <w:i/>
          <w:lang w:val="en-GB"/>
        </w:rPr>
        <w:t>IEEE Intelligent Systems</w:t>
      </w:r>
      <w:r w:rsidRPr="005A0681">
        <w:rPr>
          <w:rFonts w:ascii="Times New Roman" w:eastAsia="MS Mincho" w:hAnsi="Times New Roman" w:cs="Times New Roman"/>
          <w:lang w:val="en-GB"/>
        </w:rPr>
        <w:t>, 27(6): 52-59.</w:t>
      </w:r>
    </w:p>
    <w:sectPr w:rsidR="00DF7DCD" w:rsidRPr="005A06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12" w:rsidRDefault="00187312" w:rsidP="00DF7DCD">
      <w:r>
        <w:separator/>
      </w:r>
    </w:p>
  </w:endnote>
  <w:endnote w:type="continuationSeparator" w:id="0">
    <w:p w:rsidR="00187312" w:rsidRDefault="00187312" w:rsidP="00DF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12" w:rsidRDefault="00187312" w:rsidP="00DF7DCD">
      <w:r>
        <w:separator/>
      </w:r>
    </w:p>
  </w:footnote>
  <w:footnote w:type="continuationSeparator" w:id="0">
    <w:p w:rsidR="00187312" w:rsidRDefault="00187312" w:rsidP="00DF7DCD">
      <w:r>
        <w:continuationSeparator/>
      </w:r>
    </w:p>
  </w:footnote>
  <w:footnote w:id="1">
    <w:p w:rsidR="005A0681" w:rsidRPr="00A900E5" w:rsidRDefault="005A0681" w:rsidP="00DF7DCD">
      <w:pPr>
        <w:jc w:val="both"/>
        <w:rPr>
          <w:rFonts w:ascii="Times New Roman" w:hAnsi="Times New Roman" w:cs="Times New Roman"/>
          <w:sz w:val="20"/>
          <w:szCs w:val="20"/>
        </w:rPr>
      </w:pPr>
      <w:r w:rsidRPr="00A900E5">
        <w:rPr>
          <w:rStyle w:val="FootnoteReference"/>
          <w:rFonts w:ascii="Times New Roman" w:hAnsi="Times New Roman" w:cs="Times New Roman"/>
          <w:sz w:val="20"/>
          <w:szCs w:val="20"/>
        </w:rPr>
        <w:footnoteRef/>
      </w:r>
      <w:r w:rsidRPr="00A900E5">
        <w:rPr>
          <w:rFonts w:ascii="Times New Roman" w:hAnsi="Times New Roman" w:cs="Times New Roman"/>
          <w:sz w:val="20"/>
          <w:szCs w:val="20"/>
        </w:rPr>
        <w:t xml:space="preserve"> </w:t>
      </w:r>
      <w:r w:rsidRPr="00A900E5">
        <w:rPr>
          <w:rFonts w:ascii="Times New Roman" w:hAnsi="Times New Roman" w:cs="Times New Roman"/>
          <w:sz w:val="20"/>
          <w:szCs w:val="20"/>
          <w:lang w:val="en-GB"/>
        </w:rPr>
        <w:t>A crisis is a low-probability, high-impact event that threatens the viability of the system</w:t>
      </w:r>
      <w:r w:rsidRPr="00E11CE9">
        <w:rPr>
          <w:rFonts w:ascii="Times New Roman" w:hAnsi="Times New Roman" w:cs="Times New Roman"/>
          <w:sz w:val="20"/>
          <w:szCs w:val="20"/>
          <w:lang w:val="en-GB"/>
        </w:rPr>
        <w:t xml:space="preserve">. In a narrow sense, crisis </w:t>
      </w:r>
      <w:r w:rsidRPr="00A900E5">
        <w:rPr>
          <w:rFonts w:ascii="Times New Roman" w:hAnsi="Times New Roman" w:cs="Times New Roman"/>
          <w:sz w:val="20"/>
          <w:szCs w:val="20"/>
          <w:lang w:val="en-GB"/>
        </w:rPr>
        <w:t>management is defined as “a set of factors designed to combat crises and to lessen the actual damage inflicted by a crisis” (Coombs 2015). In this edited volume, crisis management is considered as an “umbrella term” which covers the response to a number of disasters (i.e. from incidents and accidents to pandemics and earthquakes) and a number of ways of managing and/or dealing with crisis.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851"/>
    <w:multiLevelType w:val="hybridMultilevel"/>
    <w:tmpl w:val="3AA42A18"/>
    <w:lvl w:ilvl="0" w:tplc="4A30A9FE">
      <w:start w:val="1"/>
      <w:numFmt w:val="decimal"/>
      <w:lvlText w:val="%1."/>
      <w:lvlJc w:val="left"/>
      <w:pPr>
        <w:ind w:left="928" w:hanging="360"/>
      </w:pPr>
      <w:rPr>
        <w:rFonts w:hint="default"/>
        <w:i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C1D3AB6"/>
    <w:multiLevelType w:val="multilevel"/>
    <w:tmpl w:val="0E7E5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42E67E1"/>
    <w:multiLevelType w:val="hybridMultilevel"/>
    <w:tmpl w:val="64243EB0"/>
    <w:lvl w:ilvl="0" w:tplc="8B92CC7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82E61"/>
    <w:multiLevelType w:val="multilevel"/>
    <w:tmpl w:val="0E7E5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CD"/>
    <w:rsid w:val="000328E9"/>
    <w:rsid w:val="00077FBE"/>
    <w:rsid w:val="00092C4F"/>
    <w:rsid w:val="000B7C10"/>
    <w:rsid w:val="001068B5"/>
    <w:rsid w:val="00114394"/>
    <w:rsid w:val="00131490"/>
    <w:rsid w:val="00141DF1"/>
    <w:rsid w:val="00167643"/>
    <w:rsid w:val="00187312"/>
    <w:rsid w:val="00192A3C"/>
    <w:rsid w:val="001A5A0B"/>
    <w:rsid w:val="001A665C"/>
    <w:rsid w:val="001C462A"/>
    <w:rsid w:val="00233865"/>
    <w:rsid w:val="00237B70"/>
    <w:rsid w:val="002A3CCD"/>
    <w:rsid w:val="002C0D07"/>
    <w:rsid w:val="002C27FC"/>
    <w:rsid w:val="002C35D2"/>
    <w:rsid w:val="002E0335"/>
    <w:rsid w:val="00352244"/>
    <w:rsid w:val="0036112D"/>
    <w:rsid w:val="00371DA2"/>
    <w:rsid w:val="003835C6"/>
    <w:rsid w:val="003846E9"/>
    <w:rsid w:val="00385A85"/>
    <w:rsid w:val="00394411"/>
    <w:rsid w:val="003C7A23"/>
    <w:rsid w:val="003F6854"/>
    <w:rsid w:val="00407DBB"/>
    <w:rsid w:val="004116D1"/>
    <w:rsid w:val="00422257"/>
    <w:rsid w:val="004327D9"/>
    <w:rsid w:val="00441FB8"/>
    <w:rsid w:val="004A6374"/>
    <w:rsid w:val="004C2C18"/>
    <w:rsid w:val="004E509B"/>
    <w:rsid w:val="00502ADC"/>
    <w:rsid w:val="005127C1"/>
    <w:rsid w:val="005233F8"/>
    <w:rsid w:val="00547488"/>
    <w:rsid w:val="00563B44"/>
    <w:rsid w:val="00581AF9"/>
    <w:rsid w:val="005A0681"/>
    <w:rsid w:val="005B329C"/>
    <w:rsid w:val="005B716F"/>
    <w:rsid w:val="005D476C"/>
    <w:rsid w:val="005D7E5B"/>
    <w:rsid w:val="005E4B55"/>
    <w:rsid w:val="00606AD7"/>
    <w:rsid w:val="00616339"/>
    <w:rsid w:val="00616A3B"/>
    <w:rsid w:val="0062720D"/>
    <w:rsid w:val="006668F3"/>
    <w:rsid w:val="00667A32"/>
    <w:rsid w:val="006702D5"/>
    <w:rsid w:val="00692375"/>
    <w:rsid w:val="006A495F"/>
    <w:rsid w:val="006B31E1"/>
    <w:rsid w:val="006B565C"/>
    <w:rsid w:val="00706512"/>
    <w:rsid w:val="00707ECA"/>
    <w:rsid w:val="00722E37"/>
    <w:rsid w:val="00734C6D"/>
    <w:rsid w:val="00745B36"/>
    <w:rsid w:val="007A7533"/>
    <w:rsid w:val="007C78D1"/>
    <w:rsid w:val="007C7E9B"/>
    <w:rsid w:val="007E36D8"/>
    <w:rsid w:val="007E4839"/>
    <w:rsid w:val="007E7179"/>
    <w:rsid w:val="007F335A"/>
    <w:rsid w:val="00811CAF"/>
    <w:rsid w:val="008177F0"/>
    <w:rsid w:val="008261D7"/>
    <w:rsid w:val="00833568"/>
    <w:rsid w:val="00843038"/>
    <w:rsid w:val="00846EE7"/>
    <w:rsid w:val="00871DC4"/>
    <w:rsid w:val="008837C1"/>
    <w:rsid w:val="008B7258"/>
    <w:rsid w:val="00924062"/>
    <w:rsid w:val="009272D3"/>
    <w:rsid w:val="00945E1D"/>
    <w:rsid w:val="009F0089"/>
    <w:rsid w:val="00A177F8"/>
    <w:rsid w:val="00A23BD8"/>
    <w:rsid w:val="00A4691D"/>
    <w:rsid w:val="00A609AD"/>
    <w:rsid w:val="00AF7F34"/>
    <w:rsid w:val="00B22D2B"/>
    <w:rsid w:val="00B33B2E"/>
    <w:rsid w:val="00B42BA9"/>
    <w:rsid w:val="00B47E19"/>
    <w:rsid w:val="00B556C7"/>
    <w:rsid w:val="00B63D44"/>
    <w:rsid w:val="00B83CEF"/>
    <w:rsid w:val="00B937B4"/>
    <w:rsid w:val="00BB31B1"/>
    <w:rsid w:val="00BB54EE"/>
    <w:rsid w:val="00BC5B9D"/>
    <w:rsid w:val="00BD3A79"/>
    <w:rsid w:val="00BD7A78"/>
    <w:rsid w:val="00BE61C8"/>
    <w:rsid w:val="00BF3523"/>
    <w:rsid w:val="00C55E7A"/>
    <w:rsid w:val="00C620C0"/>
    <w:rsid w:val="00CD5784"/>
    <w:rsid w:val="00D01DB0"/>
    <w:rsid w:val="00D0476F"/>
    <w:rsid w:val="00D22428"/>
    <w:rsid w:val="00D4536C"/>
    <w:rsid w:val="00D64CD9"/>
    <w:rsid w:val="00D813E5"/>
    <w:rsid w:val="00DC4B43"/>
    <w:rsid w:val="00DC501E"/>
    <w:rsid w:val="00DC5EE4"/>
    <w:rsid w:val="00DE46F8"/>
    <w:rsid w:val="00DF7DCD"/>
    <w:rsid w:val="00E1754A"/>
    <w:rsid w:val="00E2028A"/>
    <w:rsid w:val="00E4080C"/>
    <w:rsid w:val="00E50022"/>
    <w:rsid w:val="00E70A60"/>
    <w:rsid w:val="00EA2F45"/>
    <w:rsid w:val="00EB05BD"/>
    <w:rsid w:val="00EB700F"/>
    <w:rsid w:val="00EC3F88"/>
    <w:rsid w:val="00ED5C11"/>
    <w:rsid w:val="00EE5EF1"/>
    <w:rsid w:val="00F2539F"/>
    <w:rsid w:val="00F35FC0"/>
    <w:rsid w:val="00F41994"/>
    <w:rsid w:val="00F47E47"/>
    <w:rsid w:val="00F54AC6"/>
    <w:rsid w:val="00F76696"/>
    <w:rsid w:val="00F85AE8"/>
    <w:rsid w:val="00F95C3B"/>
    <w:rsid w:val="00FA66EA"/>
    <w:rsid w:val="00FB0C49"/>
    <w:rsid w:val="00FB13C7"/>
    <w:rsid w:val="00FB3895"/>
    <w:rsid w:val="00FF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D"/>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CD"/>
    <w:pPr>
      <w:ind w:left="720"/>
      <w:contextualSpacing/>
    </w:pPr>
  </w:style>
  <w:style w:type="character" w:styleId="CommentReference">
    <w:name w:val="annotation reference"/>
    <w:basedOn w:val="DefaultParagraphFont"/>
    <w:uiPriority w:val="99"/>
    <w:semiHidden/>
    <w:unhideWhenUsed/>
    <w:rsid w:val="00DF7DCD"/>
    <w:rPr>
      <w:sz w:val="16"/>
      <w:szCs w:val="16"/>
    </w:rPr>
  </w:style>
  <w:style w:type="paragraph" w:styleId="CommentText">
    <w:name w:val="annotation text"/>
    <w:basedOn w:val="Normal"/>
    <w:link w:val="CommentTextChar"/>
    <w:uiPriority w:val="99"/>
    <w:semiHidden/>
    <w:unhideWhenUsed/>
    <w:rsid w:val="00DF7DCD"/>
    <w:rPr>
      <w:sz w:val="20"/>
      <w:szCs w:val="20"/>
    </w:rPr>
  </w:style>
  <w:style w:type="character" w:customStyle="1" w:styleId="CommentTextChar">
    <w:name w:val="Comment Text Char"/>
    <w:basedOn w:val="DefaultParagraphFont"/>
    <w:link w:val="CommentText"/>
    <w:uiPriority w:val="99"/>
    <w:semiHidden/>
    <w:rsid w:val="00DF7DCD"/>
    <w:rPr>
      <w:rFonts w:eastAsiaTheme="minorEastAsia"/>
      <w:sz w:val="20"/>
      <w:szCs w:val="20"/>
      <w:lang w:eastAsia="it-IT"/>
    </w:rPr>
  </w:style>
  <w:style w:type="character" w:styleId="FootnoteReference">
    <w:name w:val="footnote reference"/>
    <w:basedOn w:val="DefaultParagraphFont"/>
    <w:uiPriority w:val="99"/>
    <w:semiHidden/>
    <w:unhideWhenUsed/>
    <w:rsid w:val="00DF7DCD"/>
    <w:rPr>
      <w:vertAlign w:val="superscript"/>
    </w:rPr>
  </w:style>
  <w:style w:type="paragraph" w:styleId="BalloonText">
    <w:name w:val="Balloon Text"/>
    <w:basedOn w:val="Normal"/>
    <w:link w:val="BalloonTextChar"/>
    <w:uiPriority w:val="99"/>
    <w:semiHidden/>
    <w:unhideWhenUsed/>
    <w:rsid w:val="00DF7DCD"/>
    <w:rPr>
      <w:rFonts w:ascii="Tahoma" w:hAnsi="Tahoma" w:cs="Tahoma"/>
      <w:sz w:val="16"/>
      <w:szCs w:val="16"/>
    </w:rPr>
  </w:style>
  <w:style w:type="character" w:customStyle="1" w:styleId="BalloonTextChar">
    <w:name w:val="Balloon Text Char"/>
    <w:basedOn w:val="DefaultParagraphFont"/>
    <w:link w:val="BalloonText"/>
    <w:uiPriority w:val="99"/>
    <w:semiHidden/>
    <w:rsid w:val="00DF7DCD"/>
    <w:rPr>
      <w:rFonts w:ascii="Tahoma" w:eastAsiaTheme="minorEastAsia" w:hAnsi="Tahoma" w:cs="Tahoma"/>
      <w:sz w:val="16"/>
      <w:szCs w:val="16"/>
      <w:lang w:eastAsia="it-IT"/>
    </w:rPr>
  </w:style>
  <w:style w:type="character" w:styleId="Hyperlink">
    <w:name w:val="Hyperlink"/>
    <w:basedOn w:val="DefaultParagraphFont"/>
    <w:uiPriority w:val="99"/>
    <w:unhideWhenUsed/>
    <w:rsid w:val="005A068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68B5"/>
    <w:rPr>
      <w:b/>
      <w:bCs/>
    </w:rPr>
  </w:style>
  <w:style w:type="character" w:customStyle="1" w:styleId="CommentSubjectChar">
    <w:name w:val="Comment Subject Char"/>
    <w:basedOn w:val="CommentTextChar"/>
    <w:link w:val="CommentSubject"/>
    <w:uiPriority w:val="99"/>
    <w:semiHidden/>
    <w:rsid w:val="001068B5"/>
    <w:rPr>
      <w:rFonts w:eastAsiaTheme="minorEastAsia"/>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D"/>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CD"/>
    <w:pPr>
      <w:ind w:left="720"/>
      <w:contextualSpacing/>
    </w:pPr>
  </w:style>
  <w:style w:type="character" w:styleId="CommentReference">
    <w:name w:val="annotation reference"/>
    <w:basedOn w:val="DefaultParagraphFont"/>
    <w:uiPriority w:val="99"/>
    <w:semiHidden/>
    <w:unhideWhenUsed/>
    <w:rsid w:val="00DF7DCD"/>
    <w:rPr>
      <w:sz w:val="16"/>
      <w:szCs w:val="16"/>
    </w:rPr>
  </w:style>
  <w:style w:type="paragraph" w:styleId="CommentText">
    <w:name w:val="annotation text"/>
    <w:basedOn w:val="Normal"/>
    <w:link w:val="CommentTextChar"/>
    <w:uiPriority w:val="99"/>
    <w:semiHidden/>
    <w:unhideWhenUsed/>
    <w:rsid w:val="00DF7DCD"/>
    <w:rPr>
      <w:sz w:val="20"/>
      <w:szCs w:val="20"/>
    </w:rPr>
  </w:style>
  <w:style w:type="character" w:customStyle="1" w:styleId="CommentTextChar">
    <w:name w:val="Comment Text Char"/>
    <w:basedOn w:val="DefaultParagraphFont"/>
    <w:link w:val="CommentText"/>
    <w:uiPriority w:val="99"/>
    <w:semiHidden/>
    <w:rsid w:val="00DF7DCD"/>
    <w:rPr>
      <w:rFonts w:eastAsiaTheme="minorEastAsia"/>
      <w:sz w:val="20"/>
      <w:szCs w:val="20"/>
      <w:lang w:eastAsia="it-IT"/>
    </w:rPr>
  </w:style>
  <w:style w:type="character" w:styleId="FootnoteReference">
    <w:name w:val="footnote reference"/>
    <w:basedOn w:val="DefaultParagraphFont"/>
    <w:uiPriority w:val="99"/>
    <w:semiHidden/>
    <w:unhideWhenUsed/>
    <w:rsid w:val="00DF7DCD"/>
    <w:rPr>
      <w:vertAlign w:val="superscript"/>
    </w:rPr>
  </w:style>
  <w:style w:type="paragraph" w:styleId="BalloonText">
    <w:name w:val="Balloon Text"/>
    <w:basedOn w:val="Normal"/>
    <w:link w:val="BalloonTextChar"/>
    <w:uiPriority w:val="99"/>
    <w:semiHidden/>
    <w:unhideWhenUsed/>
    <w:rsid w:val="00DF7DCD"/>
    <w:rPr>
      <w:rFonts w:ascii="Tahoma" w:hAnsi="Tahoma" w:cs="Tahoma"/>
      <w:sz w:val="16"/>
      <w:szCs w:val="16"/>
    </w:rPr>
  </w:style>
  <w:style w:type="character" w:customStyle="1" w:styleId="BalloonTextChar">
    <w:name w:val="Balloon Text Char"/>
    <w:basedOn w:val="DefaultParagraphFont"/>
    <w:link w:val="BalloonText"/>
    <w:uiPriority w:val="99"/>
    <w:semiHidden/>
    <w:rsid w:val="00DF7DCD"/>
    <w:rPr>
      <w:rFonts w:ascii="Tahoma" w:eastAsiaTheme="minorEastAsia" w:hAnsi="Tahoma" w:cs="Tahoma"/>
      <w:sz w:val="16"/>
      <w:szCs w:val="16"/>
      <w:lang w:eastAsia="it-IT"/>
    </w:rPr>
  </w:style>
  <w:style w:type="character" w:styleId="Hyperlink">
    <w:name w:val="Hyperlink"/>
    <w:basedOn w:val="DefaultParagraphFont"/>
    <w:uiPriority w:val="99"/>
    <w:unhideWhenUsed/>
    <w:rsid w:val="005A068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68B5"/>
    <w:rPr>
      <w:b/>
      <w:bCs/>
    </w:rPr>
  </w:style>
  <w:style w:type="character" w:customStyle="1" w:styleId="CommentSubjectChar">
    <w:name w:val="Comment Subject Char"/>
    <w:basedOn w:val="CommentTextChar"/>
    <w:link w:val="CommentSubject"/>
    <w:uiPriority w:val="99"/>
    <w:semiHidden/>
    <w:rsid w:val="001068B5"/>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4956">
      <w:bodyDiv w:val="1"/>
      <w:marLeft w:val="0"/>
      <w:marRight w:val="0"/>
      <w:marTop w:val="0"/>
      <w:marBottom w:val="0"/>
      <w:divBdr>
        <w:top w:val="none" w:sz="0" w:space="0" w:color="auto"/>
        <w:left w:val="none" w:sz="0" w:space="0" w:color="auto"/>
        <w:bottom w:val="none" w:sz="0" w:space="0" w:color="auto"/>
        <w:right w:val="none" w:sz="0" w:space="0" w:color="auto"/>
      </w:divBdr>
      <w:divsChild>
        <w:div w:id="1745253209">
          <w:marLeft w:val="0"/>
          <w:marRight w:val="0"/>
          <w:marTop w:val="0"/>
          <w:marBottom w:val="0"/>
          <w:divBdr>
            <w:top w:val="none" w:sz="0" w:space="0" w:color="auto"/>
            <w:left w:val="none" w:sz="0" w:space="0" w:color="auto"/>
            <w:bottom w:val="none" w:sz="0" w:space="0" w:color="auto"/>
            <w:right w:val="none" w:sz="0" w:space="0" w:color="auto"/>
          </w:divBdr>
          <w:divsChild>
            <w:div w:id="1582330197">
              <w:marLeft w:val="0"/>
              <w:marRight w:val="0"/>
              <w:marTop w:val="0"/>
              <w:marBottom w:val="0"/>
              <w:divBdr>
                <w:top w:val="none" w:sz="0" w:space="0" w:color="auto"/>
                <w:left w:val="none" w:sz="0" w:space="0" w:color="auto"/>
                <w:bottom w:val="none" w:sz="0" w:space="0" w:color="auto"/>
                <w:right w:val="none" w:sz="0" w:space="0" w:color="auto"/>
              </w:divBdr>
              <w:divsChild>
                <w:div w:id="2101096884">
                  <w:marLeft w:val="-225"/>
                  <w:marRight w:val="-225"/>
                  <w:marTop w:val="300"/>
                  <w:marBottom w:val="0"/>
                  <w:divBdr>
                    <w:top w:val="none" w:sz="0" w:space="0" w:color="auto"/>
                    <w:left w:val="none" w:sz="0" w:space="0" w:color="auto"/>
                    <w:bottom w:val="none" w:sz="0" w:space="0" w:color="auto"/>
                    <w:right w:val="none" w:sz="0" w:space="0" w:color="auto"/>
                  </w:divBdr>
                  <w:divsChild>
                    <w:div w:id="954940563">
                      <w:marLeft w:val="0"/>
                      <w:marRight w:val="0"/>
                      <w:marTop w:val="0"/>
                      <w:marBottom w:val="0"/>
                      <w:divBdr>
                        <w:top w:val="none" w:sz="0" w:space="0" w:color="auto"/>
                        <w:left w:val="none" w:sz="0" w:space="0" w:color="auto"/>
                        <w:bottom w:val="none" w:sz="0" w:space="0" w:color="auto"/>
                        <w:right w:val="none" w:sz="0" w:space="0" w:color="auto"/>
                      </w:divBdr>
                      <w:divsChild>
                        <w:div w:id="1590841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utledge.com/Big-Data-Surveillance-and-Crisis-Management/Boersma-Fonio/p/book/9781138195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7435</Words>
  <Characters>42382</Characters>
  <Application>Microsoft Office Word</Application>
  <DocSecurity>4</DocSecurity>
  <Lines>353</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Vrije Universiteit Amsterdam</Company>
  <LinksUpToDate>false</LinksUpToDate>
  <CharactersWithSpaces>49718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Boersma</dc:creator>
  <cp:lastModifiedBy>Boersma</cp:lastModifiedBy>
  <cp:revision>2</cp:revision>
  <cp:lastPrinted>2016-12-23T14:07:00Z</cp:lastPrinted>
  <dcterms:created xsi:type="dcterms:W3CDTF">2017-11-06T21:03:00Z</dcterms:created>
  <dcterms:modified xsi:type="dcterms:W3CDTF">2017-11-06T21:03:00Z</dcterms:modified>
</cp:coreProperties>
</file>